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7CDF" w:rsidRPr="007A7CDF" w:rsidRDefault="007A7CDF" w:rsidP="007A7CDF">
      <w:pPr>
        <w:pageBreakBefore/>
        <w:spacing w:after="0" w:line="240" w:lineRule="auto"/>
        <w:jc w:val="right"/>
        <w:rPr>
          <w:rFonts w:ascii="Arial" w:eastAsia="Times New Roman" w:hAnsi="Arial" w:cs="Arial"/>
          <w:b/>
          <w:lang w:eastAsia="ru-RU"/>
        </w:rPr>
      </w:pPr>
      <w:r w:rsidRPr="007A7CDF">
        <w:rPr>
          <w:rFonts w:ascii="Arial" w:eastAsia="Times New Roman" w:hAnsi="Arial" w:cs="Arial"/>
          <w:b/>
          <w:lang w:eastAsia="ru-RU"/>
        </w:rPr>
        <w:t>Форма 6 «Договор поставки»</w:t>
      </w:r>
    </w:p>
    <w:p w:rsidR="007A7CDF" w:rsidRPr="007A7CDF" w:rsidRDefault="007A7CDF" w:rsidP="007A7CDF">
      <w:pPr>
        <w:tabs>
          <w:tab w:val="center" w:pos="5102"/>
          <w:tab w:val="left" w:pos="8652"/>
        </w:tabs>
        <w:spacing w:after="0" w:line="240" w:lineRule="auto"/>
        <w:jc w:val="right"/>
        <w:rPr>
          <w:rFonts w:ascii="Arial" w:eastAsia="Times New Roman" w:hAnsi="Arial" w:cs="Arial"/>
          <w:b/>
          <w:bCs/>
          <w:sz w:val="16"/>
          <w:szCs w:val="16"/>
          <w:lang w:eastAsia="ru-RU"/>
        </w:rPr>
      </w:pPr>
    </w:p>
    <w:p w:rsidR="007A7CDF" w:rsidRPr="007A7CDF" w:rsidRDefault="007A7CDF" w:rsidP="007A7CDF">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7A7CDF">
        <w:rPr>
          <w:rFonts w:ascii="Times New Roman" w:eastAsia="Times New Roman" w:hAnsi="Times New Roman" w:cs="Times New Roman"/>
          <w:b/>
          <w:sz w:val="16"/>
          <w:szCs w:val="16"/>
          <w:lang w:eastAsia="ru-RU"/>
        </w:rPr>
        <w:t>Приложение № 1</w:t>
      </w:r>
    </w:p>
    <w:p w:rsidR="007A7CDF" w:rsidRPr="007A7CDF" w:rsidRDefault="007A7CDF" w:rsidP="007A7CDF">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7A7CDF">
        <w:rPr>
          <w:rFonts w:ascii="Times New Roman" w:eastAsia="Times New Roman" w:hAnsi="Times New Roman" w:cs="Times New Roman"/>
          <w:b/>
          <w:sz w:val="16"/>
          <w:szCs w:val="16"/>
          <w:lang w:eastAsia="ru-RU"/>
        </w:rPr>
        <w:t>к приказу ООО «</w:t>
      </w:r>
      <w:proofErr w:type="spellStart"/>
      <w:r w:rsidRPr="007A7CDF">
        <w:rPr>
          <w:rFonts w:ascii="Times New Roman" w:eastAsia="Times New Roman" w:hAnsi="Times New Roman" w:cs="Times New Roman"/>
          <w:b/>
          <w:sz w:val="16"/>
          <w:szCs w:val="16"/>
          <w:lang w:eastAsia="ru-RU"/>
        </w:rPr>
        <w:t>Славнефть-Красноярскнефтегаз</w:t>
      </w:r>
      <w:proofErr w:type="spellEnd"/>
      <w:r w:rsidRPr="007A7CDF">
        <w:rPr>
          <w:rFonts w:ascii="Times New Roman" w:eastAsia="Times New Roman" w:hAnsi="Times New Roman" w:cs="Times New Roman"/>
          <w:b/>
          <w:sz w:val="16"/>
          <w:szCs w:val="16"/>
          <w:lang w:eastAsia="ru-RU"/>
        </w:rPr>
        <w:t xml:space="preserve">» </w:t>
      </w:r>
    </w:p>
    <w:p w:rsidR="007A7CDF" w:rsidRPr="007A7CDF" w:rsidRDefault="007A7CDF" w:rsidP="007A7CDF">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7A7CDF">
        <w:rPr>
          <w:rFonts w:ascii="Times New Roman" w:eastAsia="Times New Roman" w:hAnsi="Times New Roman" w:cs="Times New Roman"/>
          <w:b/>
          <w:sz w:val="16"/>
          <w:szCs w:val="16"/>
          <w:lang w:eastAsia="ru-RU"/>
        </w:rPr>
        <w:t>от 14.05.2015 №99</w:t>
      </w:r>
    </w:p>
    <w:p w:rsidR="007A7CDF" w:rsidRPr="007A7CDF" w:rsidRDefault="007A7CDF" w:rsidP="007A7CDF">
      <w:pPr>
        <w:tabs>
          <w:tab w:val="center" w:pos="5102"/>
          <w:tab w:val="left" w:pos="8652"/>
        </w:tabs>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center" w:pos="5102"/>
          <w:tab w:val="left" w:pos="8652"/>
        </w:tabs>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ДОГОВОР ПОСТАВКИ №</w:t>
      </w:r>
    </w:p>
    <w:p w:rsidR="007A7CDF" w:rsidRPr="007A7CDF" w:rsidRDefault="007A7CDF" w:rsidP="007A7CDF">
      <w:pPr>
        <w:spacing w:after="0" w:line="240" w:lineRule="auto"/>
        <w:jc w:val="both"/>
        <w:rPr>
          <w:rFonts w:ascii="Times New Roman" w:eastAsia="Times New Roman" w:hAnsi="Times New Roman" w:cs="Times New Roman"/>
          <w:b/>
          <w:lang w:eastAsia="ru-RU"/>
        </w:rPr>
      </w:pPr>
    </w:p>
    <w:tbl>
      <w:tblPr>
        <w:tblW w:w="0" w:type="auto"/>
        <w:tblLayout w:type="fixed"/>
        <w:tblLook w:val="0000" w:firstRow="0" w:lastRow="0" w:firstColumn="0" w:lastColumn="0" w:noHBand="0" w:noVBand="0"/>
      </w:tblPr>
      <w:tblGrid>
        <w:gridCol w:w="4914"/>
        <w:gridCol w:w="4914"/>
        <w:gridCol w:w="486"/>
      </w:tblGrid>
      <w:tr w:rsidR="007A7CDF" w:rsidRPr="007A7CDF" w:rsidTr="00B54FAA">
        <w:tc>
          <w:tcPr>
            <w:tcW w:w="4914" w:type="dxa"/>
          </w:tcPr>
          <w:p w:rsidR="007A7CDF" w:rsidRPr="007A7CDF" w:rsidRDefault="007A7CDF" w:rsidP="007A7CDF">
            <w:pPr>
              <w:spacing w:after="0" w:line="240" w:lineRule="auto"/>
              <w:jc w:val="both"/>
              <w:rPr>
                <w:rFonts w:ascii="Times New Roman" w:eastAsia="Times New Roman" w:hAnsi="Times New Roman" w:cs="Times New Roman"/>
                <w:bCs/>
                <w:lang w:eastAsia="ru-RU"/>
              </w:rPr>
            </w:pPr>
            <w:r w:rsidRPr="007A7CDF">
              <w:rPr>
                <w:rFonts w:ascii="Times New Roman" w:eastAsia="Times New Roman" w:hAnsi="Times New Roman" w:cs="Times New Roman"/>
                <w:bCs/>
                <w:lang w:eastAsia="ru-RU"/>
              </w:rPr>
              <w:t>г. Красноярск</w:t>
            </w:r>
          </w:p>
        </w:tc>
        <w:tc>
          <w:tcPr>
            <w:tcW w:w="5400" w:type="dxa"/>
            <w:gridSpan w:val="2"/>
          </w:tcPr>
          <w:p w:rsidR="007A7CDF" w:rsidRPr="007A7CDF" w:rsidRDefault="007A7CDF" w:rsidP="00C92741">
            <w:pPr>
              <w:spacing w:after="0" w:line="240" w:lineRule="auto"/>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 xml:space="preserve">                                     « ___ » ________ 201</w:t>
            </w:r>
            <w:r w:rsidR="00C92741">
              <w:rPr>
                <w:rFonts w:ascii="Times New Roman" w:eastAsia="Times New Roman" w:hAnsi="Times New Roman" w:cs="Times New Roman"/>
                <w:lang w:eastAsia="ru-RU"/>
              </w:rPr>
              <w:t>5</w:t>
            </w:r>
            <w:r w:rsidRPr="007A7CDF">
              <w:rPr>
                <w:rFonts w:ascii="Times New Roman" w:eastAsia="Times New Roman" w:hAnsi="Times New Roman" w:cs="Times New Roman"/>
                <w:lang w:eastAsia="ru-RU"/>
              </w:rPr>
              <w:t xml:space="preserve"> г.</w:t>
            </w:r>
          </w:p>
        </w:tc>
      </w:tr>
      <w:tr w:rsidR="007A7CDF" w:rsidRPr="007A7CDF" w:rsidTr="00B54FAA">
        <w:trPr>
          <w:gridAfter w:val="1"/>
          <w:wAfter w:w="486" w:type="dxa"/>
        </w:trPr>
        <w:tc>
          <w:tcPr>
            <w:tcW w:w="4914" w:type="dxa"/>
          </w:tcPr>
          <w:p w:rsidR="007A7CDF" w:rsidRPr="007A7CDF" w:rsidRDefault="007A7CDF" w:rsidP="007A7CDF">
            <w:pPr>
              <w:spacing w:after="0" w:line="240" w:lineRule="auto"/>
              <w:jc w:val="both"/>
              <w:rPr>
                <w:rFonts w:ascii="Times New Roman" w:eastAsia="Times New Roman" w:hAnsi="Times New Roman" w:cs="Times New Roman"/>
                <w:b/>
                <w:bCs/>
                <w:lang w:eastAsia="ru-RU"/>
              </w:rPr>
            </w:pPr>
          </w:p>
        </w:tc>
        <w:tc>
          <w:tcPr>
            <w:tcW w:w="4914" w:type="dxa"/>
          </w:tcPr>
          <w:p w:rsidR="007A7CDF" w:rsidRPr="007A7CDF" w:rsidRDefault="007A7CDF" w:rsidP="007A7CDF">
            <w:pPr>
              <w:spacing w:after="0" w:line="240" w:lineRule="auto"/>
              <w:jc w:val="both"/>
              <w:rPr>
                <w:rFonts w:ascii="Times New Roman" w:eastAsia="Times New Roman" w:hAnsi="Times New Roman" w:cs="Times New Roman"/>
                <w:lang w:eastAsia="ru-RU"/>
              </w:rPr>
            </w:pPr>
          </w:p>
        </w:tc>
      </w:tr>
      <w:tr w:rsidR="007A7CDF" w:rsidRPr="007A7CDF" w:rsidTr="00B54FAA">
        <w:trPr>
          <w:gridAfter w:val="1"/>
          <w:wAfter w:w="486" w:type="dxa"/>
        </w:trPr>
        <w:tc>
          <w:tcPr>
            <w:tcW w:w="4914" w:type="dxa"/>
          </w:tcPr>
          <w:p w:rsidR="007A7CDF" w:rsidRPr="007A7CDF" w:rsidRDefault="007A7CDF" w:rsidP="007A7CDF">
            <w:pPr>
              <w:spacing w:after="0" w:line="240" w:lineRule="auto"/>
              <w:jc w:val="both"/>
              <w:rPr>
                <w:rFonts w:ascii="Times New Roman" w:eastAsia="Times New Roman" w:hAnsi="Times New Roman" w:cs="Times New Roman"/>
                <w:b/>
                <w:bCs/>
                <w:lang w:eastAsia="ru-RU"/>
              </w:rPr>
            </w:pPr>
          </w:p>
        </w:tc>
        <w:tc>
          <w:tcPr>
            <w:tcW w:w="4914" w:type="dxa"/>
          </w:tcPr>
          <w:p w:rsidR="007A7CDF" w:rsidRPr="007A7CDF" w:rsidRDefault="007A7CDF" w:rsidP="007A7CDF">
            <w:pPr>
              <w:spacing w:after="0" w:line="240" w:lineRule="auto"/>
              <w:jc w:val="both"/>
              <w:rPr>
                <w:rFonts w:ascii="Times New Roman" w:eastAsia="Times New Roman" w:hAnsi="Times New Roman" w:cs="Times New Roman"/>
                <w:lang w:eastAsia="ru-RU"/>
              </w:rPr>
            </w:pPr>
          </w:p>
        </w:tc>
      </w:tr>
    </w:tbl>
    <w:p w:rsidR="007A7CDF" w:rsidRPr="007A7CDF" w:rsidRDefault="007A7CDF" w:rsidP="007A7CDF">
      <w:pPr>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b/>
          <w:lang w:eastAsia="ru-RU"/>
        </w:rPr>
        <w:t>__________________________________</w:t>
      </w:r>
      <w:r w:rsidRPr="007A7CDF">
        <w:rPr>
          <w:rFonts w:ascii="Times New Roman" w:eastAsia="Times New Roman" w:hAnsi="Times New Roman" w:cs="Times New Roman"/>
          <w:lang w:eastAsia="ru-RU"/>
        </w:rPr>
        <w:t>, именуемое в дальнейшем «Поставщик»</w:t>
      </w:r>
      <w:r w:rsidRPr="007A7CDF">
        <w:rPr>
          <w:rFonts w:ascii="Times New Roman" w:eastAsia="Times New Roman" w:hAnsi="Times New Roman" w:cs="Times New Roman"/>
          <w:b/>
          <w:lang w:eastAsia="ru-RU"/>
        </w:rPr>
        <w:t>,</w:t>
      </w:r>
      <w:r w:rsidRPr="007A7CDF">
        <w:rPr>
          <w:rFonts w:ascii="Times New Roman" w:eastAsia="Times New Roman" w:hAnsi="Times New Roman" w:cs="Times New Roman"/>
          <w:lang w:eastAsia="ru-RU"/>
        </w:rPr>
        <w:t xml:space="preserve"> в лице ____________________</w:t>
      </w:r>
      <w:r w:rsidRPr="007A7CDF">
        <w:rPr>
          <w:rFonts w:ascii="Times New Roman" w:eastAsia="Times New Roman" w:hAnsi="Times New Roman" w:cs="Times New Roman"/>
          <w:b/>
          <w:lang w:eastAsia="ru-RU"/>
        </w:rPr>
        <w:t xml:space="preserve">, </w:t>
      </w:r>
      <w:r w:rsidRPr="007A7CDF">
        <w:rPr>
          <w:rFonts w:ascii="Times New Roman" w:eastAsia="Times New Roman" w:hAnsi="Times New Roman" w:cs="Times New Roman"/>
          <w:lang w:eastAsia="ru-RU"/>
        </w:rPr>
        <w:t xml:space="preserve">действующего на основании Устава, с одной стороны, и </w:t>
      </w:r>
      <w:r w:rsidRPr="007A7CDF">
        <w:rPr>
          <w:rFonts w:ascii="Times New Roman" w:eastAsia="Times New Roman" w:hAnsi="Times New Roman" w:cs="Times New Roman"/>
          <w:b/>
          <w:lang w:eastAsia="ru-RU"/>
        </w:rPr>
        <w:t>ООО «</w:t>
      </w:r>
      <w:proofErr w:type="spellStart"/>
      <w:r w:rsidRPr="007A7CDF">
        <w:rPr>
          <w:rFonts w:ascii="Times New Roman" w:eastAsia="Times New Roman" w:hAnsi="Times New Roman" w:cs="Times New Roman"/>
          <w:b/>
          <w:lang w:eastAsia="ru-RU"/>
        </w:rPr>
        <w:t>Славнефть-Красноярскнефтегаз</w:t>
      </w:r>
      <w:proofErr w:type="spellEnd"/>
      <w:r w:rsidRPr="007A7CDF">
        <w:rPr>
          <w:rFonts w:ascii="Times New Roman" w:eastAsia="Times New Roman" w:hAnsi="Times New Roman" w:cs="Times New Roman"/>
          <w:b/>
          <w:lang w:eastAsia="ru-RU"/>
        </w:rPr>
        <w:t>»</w:t>
      </w:r>
      <w:r w:rsidRPr="007A7CDF">
        <w:rPr>
          <w:rFonts w:ascii="Times New Roman" w:eastAsia="Times New Roman" w:hAnsi="Times New Roman" w:cs="Times New Roman"/>
          <w:lang w:eastAsia="ru-RU"/>
        </w:rPr>
        <w:t xml:space="preserve">, именуемое в дальнейшем «Покупатель», в лице Генерального директора </w:t>
      </w:r>
      <w:proofErr w:type="spellStart"/>
      <w:r w:rsidRPr="007A7CDF">
        <w:rPr>
          <w:rFonts w:ascii="Times New Roman" w:eastAsia="Times New Roman" w:hAnsi="Times New Roman" w:cs="Times New Roman"/>
          <w:lang w:eastAsia="ru-RU"/>
        </w:rPr>
        <w:t>Гнатченко</w:t>
      </w:r>
      <w:proofErr w:type="spellEnd"/>
      <w:r w:rsidRPr="007A7CDF">
        <w:rPr>
          <w:rFonts w:ascii="Times New Roman" w:eastAsia="Times New Roman" w:hAnsi="Times New Roman" w:cs="Times New Roman"/>
          <w:lang w:eastAsia="ru-RU"/>
        </w:rPr>
        <w:t xml:space="preserve"> Сергея Викторовича</w:t>
      </w:r>
      <w:r w:rsidRPr="007A7CDF">
        <w:rPr>
          <w:rFonts w:ascii="Times New Roman" w:eastAsia="Times New Roman" w:hAnsi="Times New Roman" w:cs="Times New Roman"/>
          <w:b/>
          <w:bCs/>
          <w:lang w:eastAsia="ru-RU"/>
        </w:rPr>
        <w:t xml:space="preserve">, </w:t>
      </w:r>
      <w:r w:rsidRPr="007A7CDF">
        <w:rPr>
          <w:rFonts w:ascii="Times New Roman" w:eastAsia="Times New Roman" w:hAnsi="Times New Roman" w:cs="Times New Roman"/>
          <w:lang w:eastAsia="ru-RU"/>
        </w:rPr>
        <w:t>действующего на основании Устава, с другой стороны, совместно именуемые в дальнейшем «Стороны», а в отдельности «Сторона», заключили договор (далее – Договор) о нижеследующем:</w:t>
      </w:r>
    </w:p>
    <w:p w:rsidR="007A7CDF" w:rsidRPr="007A7CDF" w:rsidRDefault="007A7CDF" w:rsidP="007A7CDF">
      <w:pPr>
        <w:keepNext/>
        <w:numPr>
          <w:ilvl w:val="0"/>
          <w:numId w:val="4"/>
        </w:numPr>
        <w:tabs>
          <w:tab w:val="left" w:pos="708"/>
        </w:tabs>
        <w:spacing w:after="0" w:line="240" w:lineRule="auto"/>
        <w:jc w:val="center"/>
        <w:outlineLvl w:val="1"/>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Предмет Договора</w:t>
      </w:r>
    </w:p>
    <w:p w:rsidR="007A7CDF" w:rsidRPr="007A7CDF" w:rsidRDefault="007A7CDF" w:rsidP="007A7CDF">
      <w:pPr>
        <w:spacing w:after="0" w:line="240" w:lineRule="auto"/>
        <w:rPr>
          <w:rFonts w:ascii="Times New Roman" w:eastAsia="Times New Roman" w:hAnsi="Times New Roman" w:cs="Times New Roman"/>
          <w:lang w:eastAsia="ru-RU"/>
        </w:rPr>
      </w:pPr>
    </w:p>
    <w:p w:rsidR="007A7CDF" w:rsidRPr="007A7CDF" w:rsidRDefault="007A7CDF" w:rsidP="007A7CDF">
      <w:pPr>
        <w:tabs>
          <w:tab w:val="left" w:pos="0"/>
          <w:tab w:val="left" w:pos="567"/>
          <w:tab w:val="left" w:pos="1418"/>
        </w:tabs>
        <w:spacing w:after="0" w:line="240" w:lineRule="auto"/>
        <w:ind w:firstLine="567"/>
        <w:jc w:val="both"/>
        <w:rPr>
          <w:rFonts w:ascii="Times New Roman" w:eastAsia="Times New Roman" w:hAnsi="Times New Roman" w:cs="Times New Roman"/>
          <w:strike/>
          <w:lang w:eastAsia="ru-RU"/>
        </w:rPr>
      </w:pPr>
      <w:r w:rsidRPr="007A7CDF">
        <w:rPr>
          <w:rFonts w:ascii="Times New Roman" w:eastAsia="Times New Roman" w:hAnsi="Times New Roman" w:cs="Times New Roman"/>
          <w:lang w:eastAsia="ru-RU"/>
        </w:rPr>
        <w:t>1.1.</w:t>
      </w:r>
      <w:r w:rsidRPr="007A7CDF">
        <w:rPr>
          <w:rFonts w:ascii="Times New Roman" w:eastAsia="Times New Roman" w:hAnsi="Times New Roman" w:cs="Times New Roman"/>
          <w:lang w:eastAsia="ru-RU"/>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1.2.</w:t>
      </w:r>
      <w:r w:rsidRPr="007A7CDF">
        <w:rPr>
          <w:rFonts w:ascii="Times New Roman" w:eastAsia="Times New Roman" w:hAnsi="Times New Roman" w:cs="Times New Roman"/>
          <w:lang w:eastAsia="ru-RU"/>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w:t>
      </w:r>
      <w:r w:rsidRPr="007A7CDF">
        <w:rPr>
          <w:rFonts w:ascii="Times New Roman" w:eastAsia="Times New Roman" w:hAnsi="Times New Roman" w:cs="Times New Roman"/>
          <w:b/>
          <w:lang w:eastAsia="ru-RU"/>
        </w:rPr>
        <w:t xml:space="preserve">. </w:t>
      </w:r>
      <w:r w:rsidRPr="007A7CDF">
        <w:rPr>
          <w:rFonts w:ascii="Times New Roman" w:eastAsia="Times New Roman" w:hAnsi="Times New Roman" w:cs="Times New Roman"/>
          <w:lang w:eastAsia="ru-RU"/>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1.4. Поставщик гарантирует, что поставляемый Товар свободен от любых прав третьих лиц, не заложен, под запретом или арестом не состоит.</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1.5. Поставщик гарантирует, что Товар также соответствует условиям, согласованным Сторонами в Приложениях и Договоре.</w:t>
      </w:r>
    </w:p>
    <w:p w:rsidR="007A7CDF" w:rsidRPr="007A7CDF" w:rsidRDefault="007A7CDF" w:rsidP="007A7CDF">
      <w:pPr>
        <w:numPr>
          <w:ilvl w:val="0"/>
          <w:numId w:val="4"/>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Количество, качество и комплектность Товара</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2.1.</w:t>
      </w:r>
      <w:r w:rsidRPr="007A7CDF">
        <w:rPr>
          <w:rFonts w:ascii="Times New Roman" w:eastAsia="Times New Roman" w:hAnsi="Times New Roman" w:cs="Times New Roman"/>
          <w:lang w:eastAsia="ru-RU"/>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7A7CDF" w:rsidRPr="007A7CDF" w:rsidRDefault="007A7CDF" w:rsidP="007A7CDF">
      <w:pPr>
        <w:tabs>
          <w:tab w:val="left"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2.2.</w:t>
      </w:r>
      <w:r w:rsidRPr="007A7CDF">
        <w:rPr>
          <w:rFonts w:ascii="Times New Roman" w:eastAsia="Times New Roman" w:hAnsi="Times New Roman" w:cs="Times New Roman"/>
          <w:lang w:eastAsia="ru-RU"/>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технический паспорт (если предусмотрен для данного вида Товара);</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 паспорт качества (если предусмотрен для данного вида Товара);</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соответствия (для Товара иностранного происхождения);</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7A7CDF" w:rsidRP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инструкцию (правила) по эксплуатации (применению) и хранению Товара (если это требуется исходя из специфики Товара);</w:t>
      </w:r>
    </w:p>
    <w:p w:rsidR="007A7CDF" w:rsidRP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иные документы (если законодательством Российской Федерации предусматривается их оформление на данный вид Товара).</w:t>
      </w:r>
    </w:p>
    <w:p w:rsidR="00C87232" w:rsidRDefault="007A7CDF" w:rsidP="00C87232">
      <w:pPr>
        <w:tabs>
          <w:tab w:val="num" w:pos="0"/>
          <w:tab w:val="left" w:pos="1418"/>
        </w:tabs>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Поставщик обязуется также передавать с Товаром Покупателю (Грузополучателю) иные документы, согласованные Сторонами в Приложениях.</w:t>
      </w:r>
    </w:p>
    <w:p w:rsidR="00C87232" w:rsidRDefault="007A7CDF" w:rsidP="00C87232">
      <w:pPr>
        <w:tabs>
          <w:tab w:val="num" w:pos="0"/>
          <w:tab w:val="left" w:pos="1418"/>
        </w:tabs>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w:t>
      </w:r>
      <w:r w:rsidR="00C87232" w:rsidRPr="00C87232">
        <w:rPr>
          <w:rFonts w:ascii="Times New Roman" w:eastAsia="Times New Roman" w:hAnsi="Times New Roman" w:cs="Times New Roman"/>
          <w:lang w:eastAsia="ru-RU"/>
        </w:rPr>
        <w:t xml:space="preserve">2.3 </w:t>
      </w:r>
      <w:r w:rsidR="00C87232" w:rsidRPr="00C87232">
        <w:rPr>
          <w:rFonts w:ascii="Times New Roman" w:eastAsia="Times New Roman" w:hAnsi="Times New Roman" w:cs="Times New Roman"/>
          <w:highlight w:val="yellow"/>
          <w:lang w:eastAsia="ru-RU"/>
        </w:rPr>
        <w:t>Покупатель оставляет за собой право изменить общее количество поставляемого Товара в пределах согласованного в Приложении к Договору опциона.</w:t>
      </w:r>
      <w:r w:rsidR="00C87232" w:rsidRPr="00C87232">
        <w:rPr>
          <w:rFonts w:ascii="Times New Roman" w:eastAsia="Times New Roman" w:hAnsi="Times New Roman" w:cs="Times New Roman"/>
          <w:lang w:eastAsia="ru-RU"/>
        </w:rPr>
        <w:t xml:space="preserve"> </w:t>
      </w:r>
    </w:p>
    <w:p w:rsidR="00C87232" w:rsidRPr="00C87232" w:rsidRDefault="00C87232" w:rsidP="00C87232">
      <w:pPr>
        <w:tabs>
          <w:tab w:val="num" w:pos="0"/>
          <w:tab w:val="left" w:pos="1418"/>
        </w:tabs>
        <w:ind w:firstLine="709"/>
        <w:jc w:val="both"/>
        <w:rPr>
          <w:rFonts w:ascii="Times New Roman" w:eastAsia="Times New Roman" w:hAnsi="Times New Roman" w:cs="Times New Roman"/>
          <w:highlight w:val="yellow"/>
          <w:lang w:eastAsia="ru-RU"/>
        </w:rPr>
      </w:pPr>
      <w:r w:rsidRPr="00C87232">
        <w:rPr>
          <w:rFonts w:ascii="Times New Roman" w:eastAsia="Times New Roman" w:hAnsi="Times New Roman" w:cs="Times New Roman"/>
          <w:highlight w:val="yellow"/>
          <w:lang w:eastAsia="ru-RU"/>
        </w:rPr>
        <w:t>Под опционом понимается право Покупателя уменьшить (-) 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C87232" w:rsidRPr="00C87232" w:rsidRDefault="00C87232" w:rsidP="00C87232">
      <w:pPr>
        <w:tabs>
          <w:tab w:val="num" w:pos="0"/>
          <w:tab w:val="left" w:pos="1418"/>
        </w:tabs>
        <w:spacing w:after="0" w:line="240" w:lineRule="auto"/>
        <w:ind w:firstLine="709"/>
        <w:jc w:val="both"/>
        <w:rPr>
          <w:rFonts w:ascii="Times New Roman" w:eastAsia="Times New Roman" w:hAnsi="Times New Roman" w:cs="Times New Roman"/>
          <w:highlight w:val="yellow"/>
          <w:lang w:eastAsia="ru-RU"/>
        </w:rPr>
      </w:pPr>
      <w:r w:rsidRPr="00C87232">
        <w:rPr>
          <w:rFonts w:ascii="Times New Roman" w:eastAsia="Times New Roman" w:hAnsi="Times New Roman" w:cs="Times New Roman"/>
          <w:highlight w:val="yellow"/>
          <w:lang w:eastAsia="ru-RU"/>
        </w:rPr>
        <w:t>Срок действия опциона заканчивается не позднее даты начала последнего срока поставки, предусмотренного Приложением к Договору.</w:t>
      </w:r>
    </w:p>
    <w:p w:rsidR="00C87232" w:rsidRPr="00C87232" w:rsidRDefault="00C87232" w:rsidP="00C87232">
      <w:pPr>
        <w:tabs>
          <w:tab w:val="num" w:pos="0"/>
          <w:tab w:val="left" w:pos="1418"/>
        </w:tabs>
        <w:spacing w:after="0" w:line="240" w:lineRule="auto"/>
        <w:ind w:firstLine="709"/>
        <w:jc w:val="both"/>
        <w:rPr>
          <w:rFonts w:ascii="Times New Roman" w:eastAsia="Times New Roman" w:hAnsi="Times New Roman" w:cs="Times New Roman"/>
          <w:highlight w:val="yellow"/>
          <w:lang w:eastAsia="ru-RU"/>
        </w:rPr>
      </w:pPr>
      <w:r w:rsidRPr="00C87232">
        <w:rPr>
          <w:rFonts w:ascii="Times New Roman" w:eastAsia="Times New Roman" w:hAnsi="Times New Roman" w:cs="Times New Roman"/>
          <w:highlight w:val="yellow"/>
          <w:lang w:eastAsia="ru-RU"/>
        </w:rPr>
        <w:lastRenderedPageBreak/>
        <w:t xml:space="preserve">Условие об опционе Покупателя является безотзывной офертой Поставщика в отношении уменьшения или увеличения количества Товара. </w:t>
      </w:r>
    </w:p>
    <w:p w:rsidR="00C87232" w:rsidRPr="00C87232" w:rsidRDefault="00C87232" w:rsidP="00C87232">
      <w:pPr>
        <w:tabs>
          <w:tab w:val="num" w:pos="0"/>
          <w:tab w:val="left" w:pos="1418"/>
        </w:tabs>
        <w:spacing w:after="0" w:line="240" w:lineRule="auto"/>
        <w:ind w:firstLine="709"/>
        <w:jc w:val="both"/>
        <w:rPr>
          <w:rFonts w:ascii="Times New Roman" w:eastAsia="Times New Roman" w:hAnsi="Times New Roman" w:cs="Times New Roman"/>
          <w:highlight w:val="yellow"/>
          <w:lang w:eastAsia="ru-RU"/>
        </w:rPr>
      </w:pPr>
      <w:r w:rsidRPr="00C87232">
        <w:rPr>
          <w:rFonts w:ascii="Times New Roman" w:eastAsia="Times New Roman" w:hAnsi="Times New Roman" w:cs="Times New Roman"/>
          <w:highlight w:val="yellow"/>
          <w:lang w:eastAsia="ru-RU"/>
        </w:rPr>
        <w:t>Заявление Покупателя об использовании опциона является акцептом оферты Поставщика и осуществляется в следующем порядке:</w:t>
      </w:r>
    </w:p>
    <w:p w:rsidR="00C87232" w:rsidRPr="00C87232" w:rsidRDefault="00C87232" w:rsidP="00C87232">
      <w:pPr>
        <w:tabs>
          <w:tab w:val="num" w:pos="0"/>
          <w:tab w:val="left" w:pos="1418"/>
        </w:tabs>
        <w:spacing w:after="0" w:line="240" w:lineRule="auto"/>
        <w:ind w:firstLine="709"/>
        <w:jc w:val="both"/>
        <w:rPr>
          <w:rFonts w:ascii="Times New Roman" w:eastAsia="Times New Roman" w:hAnsi="Times New Roman" w:cs="Times New Roman"/>
          <w:highlight w:val="yellow"/>
          <w:lang w:eastAsia="ru-RU"/>
        </w:rPr>
      </w:pPr>
      <w:r w:rsidRPr="00C87232">
        <w:rPr>
          <w:rFonts w:ascii="Times New Roman" w:eastAsia="Times New Roman" w:hAnsi="Times New Roman" w:cs="Times New Roman"/>
          <w:highlight w:val="yellow"/>
          <w:lang w:eastAsia="ru-RU"/>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1E69B2" w:rsidRPr="001E69B2" w:rsidRDefault="00C87232" w:rsidP="001E69B2">
      <w:pPr>
        <w:tabs>
          <w:tab w:val="num" w:pos="0"/>
          <w:tab w:val="left" w:pos="1418"/>
        </w:tabs>
        <w:ind w:firstLine="709"/>
        <w:jc w:val="both"/>
        <w:rPr>
          <w:rFonts w:ascii="Times New Roman" w:eastAsia="Times New Roman" w:hAnsi="Times New Roman" w:cs="Times New Roman"/>
          <w:highlight w:val="yellow"/>
          <w:lang w:eastAsia="ru-RU"/>
        </w:rPr>
      </w:pPr>
      <w:r w:rsidRPr="00C87232">
        <w:rPr>
          <w:rFonts w:ascii="Times New Roman" w:eastAsia="Times New Roman" w:hAnsi="Times New Roman" w:cs="Times New Roman"/>
          <w:highlight w:val="yellow"/>
          <w:lang w:eastAsia="ru-RU"/>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w:t>
      </w:r>
      <w:bookmarkStart w:id="0" w:name="_GoBack"/>
      <w:bookmarkEnd w:id="0"/>
      <w:r w:rsidRPr="00C87232">
        <w:rPr>
          <w:rFonts w:ascii="Times New Roman" w:eastAsia="Times New Roman" w:hAnsi="Times New Roman" w:cs="Times New Roman"/>
          <w:highlight w:val="yellow"/>
          <w:lang w:eastAsia="ru-RU"/>
        </w:rPr>
        <w:t>ющего</w:t>
      </w:r>
      <w:r w:rsidR="001E69B2" w:rsidRPr="001E69B2">
        <w:rPr>
          <w:rFonts w:ascii="Times New Roman" w:eastAsia="Times New Roman" w:hAnsi="Times New Roman" w:cs="Times New Roman"/>
          <w:highlight w:val="yellow"/>
          <w:lang w:eastAsia="ru-RU"/>
        </w:rPr>
        <w:t xml:space="preserve"> количество</w:t>
      </w:r>
      <w:r w:rsidR="001E69B2">
        <w:rPr>
          <w:rFonts w:ascii="Times New Roman" w:eastAsia="Times New Roman" w:hAnsi="Times New Roman" w:cs="Times New Roman"/>
          <w:lang w:eastAsia="ru-RU"/>
        </w:rPr>
        <w:t xml:space="preserve"> </w:t>
      </w:r>
      <w:r w:rsidR="001E69B2" w:rsidRPr="001E69B2">
        <w:rPr>
          <w:rFonts w:ascii="Times New Roman" w:eastAsia="Times New Roman" w:hAnsi="Times New Roman" w:cs="Times New Roman"/>
          <w:highlight w:val="yellow"/>
          <w:lang w:eastAsia="ru-RU"/>
        </w:rPr>
        <w:t>указанного в уведомлении, прекращаются.</w:t>
      </w:r>
    </w:p>
    <w:p w:rsidR="007A7CDF" w:rsidRPr="007A7CDF" w:rsidRDefault="007A7CDF" w:rsidP="00C87232">
      <w:pPr>
        <w:tabs>
          <w:tab w:val="num" w:pos="0"/>
          <w:tab w:val="left" w:pos="1418"/>
        </w:tabs>
        <w:spacing w:after="0" w:line="240" w:lineRule="auto"/>
        <w:ind w:firstLine="709"/>
        <w:jc w:val="both"/>
        <w:rPr>
          <w:rFonts w:ascii="Times New Roman" w:eastAsia="Times New Roman" w:hAnsi="Times New Roman" w:cs="Times New Roman"/>
          <w:lang w:eastAsia="ru-RU"/>
        </w:rPr>
      </w:pPr>
    </w:p>
    <w:p w:rsidR="007A7CDF" w:rsidRPr="007A7CDF" w:rsidRDefault="007A7CDF" w:rsidP="007A7CDF">
      <w:pPr>
        <w:tabs>
          <w:tab w:val="num" w:pos="0"/>
        </w:tabs>
        <w:spacing w:after="0" w:line="240" w:lineRule="auto"/>
        <w:ind w:firstLine="709"/>
        <w:jc w:val="both"/>
        <w:rPr>
          <w:rFonts w:ascii="Times New Roman" w:eastAsia="Times New Roman" w:hAnsi="Times New Roman" w:cs="Times New Roman"/>
          <w:lang w:eastAsia="ru-RU"/>
        </w:rPr>
      </w:pPr>
    </w:p>
    <w:p w:rsidR="007A7CDF" w:rsidRDefault="007A7CDF" w:rsidP="007A7CDF">
      <w:pPr>
        <w:numPr>
          <w:ilvl w:val="0"/>
          <w:numId w:val="2"/>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Гарантия качества</w:t>
      </w:r>
    </w:p>
    <w:p w:rsidR="007A7CDF" w:rsidRDefault="007A7CDF" w:rsidP="007A7CDF">
      <w:pPr>
        <w:spacing w:after="0" w:line="240" w:lineRule="auto"/>
        <w:ind w:left="720"/>
        <w:rPr>
          <w:rFonts w:ascii="Times New Roman" w:eastAsia="Times New Roman" w:hAnsi="Times New Roman" w:cs="Times New Roman"/>
          <w:b/>
          <w:lang w:eastAsia="ru-RU"/>
        </w:rPr>
      </w:pPr>
    </w:p>
    <w:p w:rsidR="007A7CDF" w:rsidRPr="007A7CDF" w:rsidRDefault="007A7CDF" w:rsidP="007A7CDF">
      <w:pPr>
        <w:numPr>
          <w:ilvl w:val="1"/>
          <w:numId w:val="2"/>
        </w:num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7A7CDF" w:rsidRPr="007A7CDF" w:rsidRDefault="007A7CDF" w:rsidP="007A7CDF">
      <w:pPr>
        <w:numPr>
          <w:ilvl w:val="1"/>
          <w:numId w:val="2"/>
        </w:num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7A7CDF">
        <w:rPr>
          <w:rFonts w:ascii="Times New Roman" w:eastAsia="Times New Roman" w:hAnsi="Times New Roman" w:cs="Times New Roman"/>
          <w:color w:val="000000"/>
          <w:lang w:eastAsia="ru-RU"/>
        </w:rPr>
        <w:t xml:space="preserve">подписания соответствующего </w:t>
      </w:r>
      <w:r w:rsidRPr="007A7CDF">
        <w:rPr>
          <w:rFonts w:ascii="Times New Roman" w:eastAsia="Times New Roman" w:hAnsi="Times New Roman" w:cs="Times New Roman"/>
          <w:lang w:eastAsia="ru-RU"/>
        </w:rPr>
        <w:t xml:space="preserve">акта, направив ему уведомление. </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Уведомление о вызове представителя Поставщика должно содержать информацию о выявленных несоответствиях. </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Сторон от подписания акта не допускается.</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В том случае, если одна из Сторон отказывается подписывать акт, в нем делается соответствующая запись, и он считается надлежаще составленным.</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7A7CDF" w:rsidRPr="007A7CDF" w:rsidRDefault="007A7CDF" w:rsidP="007A7CDF">
      <w:pPr>
        <w:numPr>
          <w:ilvl w:val="1"/>
          <w:numId w:val="2"/>
        </w:numPr>
        <w:tabs>
          <w:tab w:val="left" w:pos="567"/>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 Поставщиком. Дата устранения недостатков / замены Товара подтверждаются в порядке, аналогичном предусмотренному п. 5.7 Договора. При этом гарантийный срок продлевается на то время, в течение которого Товар либо его комплектующие не использовались из-за обнаруженных дефектов.</w:t>
      </w:r>
    </w:p>
    <w:p w:rsidR="007A7CDF" w:rsidRPr="007A7CDF" w:rsidRDefault="007A7CDF" w:rsidP="007A7CDF">
      <w:pPr>
        <w:tabs>
          <w:tab w:val="left" w:pos="567"/>
          <w:tab w:val="left" w:pos="1418"/>
        </w:tabs>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sz w:val="24"/>
          <w:lang w:eastAsia="ru-RU"/>
        </w:rPr>
        <w:tab/>
      </w:r>
      <w:r w:rsidRPr="007A7CDF">
        <w:rPr>
          <w:rFonts w:ascii="Times New Roman" w:eastAsia="Times New Roman" w:hAnsi="Times New Roman" w:cs="Times New Roman"/>
          <w:lang w:eastAsia="ru-RU"/>
        </w:rPr>
        <w:t>В случае,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3.4. 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с даты направления ему Покупателем (Грузополучателем) </w:t>
      </w:r>
      <w:r w:rsidRPr="007A7CDF">
        <w:rPr>
          <w:rFonts w:ascii="Times New Roman" w:eastAsia="Times New Roman" w:hAnsi="Times New Roman" w:cs="Times New Roman"/>
          <w:lang w:eastAsia="ru-RU"/>
        </w:rPr>
        <w:lastRenderedPageBreak/>
        <w:t>уведомления об этом. При этом все расходы Покупателя (Грузополучателя) должны быть документально подтверждены.</w:t>
      </w:r>
    </w:p>
    <w:p w:rsidR="007A7CDF" w:rsidRPr="007A7CDF" w:rsidRDefault="007A7CDF" w:rsidP="007A7CDF">
      <w:pPr>
        <w:tabs>
          <w:tab w:val="left" w:pos="426"/>
          <w:tab w:val="left" w:pos="709"/>
          <w:tab w:val="left" w:pos="1418"/>
        </w:tabs>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4. Условия и порядок поставки Товара</w:t>
      </w:r>
    </w:p>
    <w:p w:rsidR="007A7CDF" w:rsidRPr="007A7CDF" w:rsidRDefault="007A7CDF" w:rsidP="007A7CDF">
      <w:pPr>
        <w:tabs>
          <w:tab w:val="left" w:pos="1418"/>
        </w:tabs>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4.1.</w:t>
      </w:r>
      <w:r w:rsidRPr="007A7CDF">
        <w:rPr>
          <w:rFonts w:ascii="Times New Roman" w:eastAsia="Times New Roman" w:hAnsi="Times New Roman" w:cs="Times New Roman"/>
          <w:lang w:eastAsia="ru-RU"/>
        </w:rPr>
        <w:tab/>
        <w:t>Поставщик обязуется: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не позднее 14 (Четырнадцать) рабочих дней до момента отгрузки Товара</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направить Покупателю факсимильным сообщением Уведомление</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о факте готовности Товара к отгрузке</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 Уведомление об отгрузке должно быть составлено по форме Приложения «А» к Договору.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4.2.</w:t>
      </w:r>
      <w:r w:rsidRPr="007A7CDF">
        <w:rPr>
          <w:rFonts w:ascii="Times New Roman" w:eastAsia="Times New Roman" w:hAnsi="Times New Roman" w:cs="Times New Roman"/>
          <w:lang w:eastAsia="ru-RU"/>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4.3.</w:t>
      </w:r>
      <w:r w:rsidRPr="007A7CDF">
        <w:rPr>
          <w:rFonts w:ascii="Times New Roman" w:eastAsia="Times New Roman" w:hAnsi="Times New Roman" w:cs="Times New Roman"/>
          <w:lang w:eastAsia="ru-RU"/>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4.4.</w:t>
      </w:r>
      <w:r w:rsidRPr="007A7CDF">
        <w:rPr>
          <w:rFonts w:ascii="Times New Roman" w:eastAsia="Times New Roman" w:hAnsi="Times New Roman" w:cs="Times New Roman"/>
          <w:lang w:eastAsia="ru-RU"/>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 (%), не требующее дополнительного согласования, определяется в Приложении.</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4.5.</w:t>
      </w:r>
      <w:r w:rsidRPr="007A7CDF">
        <w:rPr>
          <w:rFonts w:ascii="Times New Roman" w:eastAsia="Times New Roman" w:hAnsi="Times New Roman" w:cs="Times New Roman"/>
          <w:lang w:eastAsia="ru-RU"/>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4.6.</w:t>
      </w:r>
      <w:r w:rsidRPr="007A7CDF">
        <w:rPr>
          <w:rFonts w:ascii="Times New Roman" w:eastAsia="Times New Roman" w:hAnsi="Times New Roman" w:cs="Times New Roman"/>
          <w:lang w:eastAsia="ru-RU"/>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последний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7A7CDF" w:rsidRPr="007A7CDF" w:rsidRDefault="007A7CDF" w:rsidP="007A7CDF">
      <w:pPr>
        <w:tabs>
          <w:tab w:val="num"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7A7CDF" w:rsidRPr="007A7CDF" w:rsidRDefault="007A7CDF" w:rsidP="007A7CDF">
      <w:pPr>
        <w:tabs>
          <w:tab w:val="num"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4.7.</w:t>
      </w:r>
      <w:r w:rsidRPr="007A7CDF">
        <w:rPr>
          <w:rFonts w:ascii="Times New Roman" w:eastAsia="Times New Roman" w:hAnsi="Times New Roman" w:cs="Times New Roman"/>
          <w:lang w:eastAsia="ru-RU"/>
        </w:rPr>
        <w:tab/>
        <w:t xml:space="preserve">В случае,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4.8.</w:t>
      </w:r>
      <w:r w:rsidRPr="007A7CDF">
        <w:rPr>
          <w:rFonts w:ascii="Times New Roman" w:eastAsia="Times New Roman" w:hAnsi="Times New Roman" w:cs="Times New Roman"/>
          <w:lang w:eastAsia="ru-RU"/>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numPr>
          <w:ilvl w:val="0"/>
          <w:numId w:val="3"/>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 xml:space="preserve">Порядок приемки Товара </w:t>
      </w:r>
    </w:p>
    <w:p w:rsidR="007A7CDF" w:rsidRPr="007A7CDF" w:rsidRDefault="007A7CDF" w:rsidP="007A7CDF">
      <w:pPr>
        <w:spacing w:after="0" w:line="240" w:lineRule="auto"/>
        <w:rPr>
          <w:rFonts w:ascii="Times New Roman" w:eastAsia="Times New Roman" w:hAnsi="Times New Roman" w:cs="Times New Roman"/>
          <w:lang w:eastAsia="ru-RU"/>
        </w:rPr>
      </w:pP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w:t>
      </w:r>
      <w:r w:rsidRPr="007A7CDF">
        <w:rPr>
          <w:rFonts w:ascii="Times New Roman" w:eastAsia="Times New Roman" w:hAnsi="Times New Roman" w:cs="Times New Roman"/>
          <w:lang w:eastAsia="ru-RU"/>
        </w:rPr>
        <w:tab/>
        <w:t xml:space="preserve">Приемка Товара от транспортных организаций (перевозчика).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5.1.1.</w:t>
      </w:r>
      <w:r w:rsidRPr="007A7CDF">
        <w:rPr>
          <w:rFonts w:ascii="Times New Roman" w:eastAsia="Times New Roman" w:hAnsi="Times New Roman" w:cs="Times New Roman"/>
          <w:lang w:eastAsia="ru-RU"/>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5.1.2.</w:t>
      </w:r>
      <w:r w:rsidRPr="007A7CDF">
        <w:rPr>
          <w:rFonts w:ascii="Times New Roman" w:eastAsia="Times New Roman" w:hAnsi="Times New Roman" w:cs="Times New Roman"/>
          <w:lang w:eastAsia="ru-RU"/>
        </w:rPr>
        <w:tab/>
        <w:t xml:space="preserve">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w:t>
      </w:r>
      <w:r w:rsidRPr="007A7CDF">
        <w:rPr>
          <w:rFonts w:ascii="Times New Roman" w:eastAsia="Times New Roman" w:hAnsi="Times New Roman" w:cs="Times New Roman"/>
          <w:lang w:eastAsia="ru-RU"/>
        </w:rPr>
        <w:lastRenderedPageBreak/>
        <w:t>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 проставлением отметки о его составлении в товарно-транспортной накладной (заказ-наряде, путевом листе).</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5.1.3.</w:t>
      </w:r>
      <w:r w:rsidRPr="007A7CDF">
        <w:rPr>
          <w:rFonts w:ascii="Times New Roman" w:eastAsia="Times New Roman" w:hAnsi="Times New Roman" w:cs="Times New Roman"/>
          <w:lang w:eastAsia="ru-RU"/>
        </w:rPr>
        <w:tab/>
        <w:t xml:space="preserve">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Сторон от подписания акта не допускается.</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В том случае, если одна из Сторон отказывается акт, в нем делается соответствующая запись, и он считается надлежаще составленным.</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5.2</w:t>
      </w:r>
      <w:r w:rsidRPr="007A7CDF">
        <w:rPr>
          <w:rFonts w:ascii="Times New Roman" w:eastAsia="Times New Roman" w:hAnsi="Times New Roman" w:cs="Times New Roman"/>
          <w:vertAlign w:val="superscript"/>
          <w:lang w:eastAsia="ru-RU"/>
        </w:rPr>
        <w:footnoteReference w:id="1"/>
      </w: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 xml:space="preserve">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 склад (если иной срок не согласован Сторонами)  </w:t>
      </w:r>
      <w:r w:rsidRPr="007A7CDF">
        <w:rPr>
          <w:rFonts w:ascii="Times New Roman" w:eastAsia="Times New Roman" w:hAnsi="Times New Roman" w:cs="Times New Roman"/>
          <w:i/>
          <w:lang w:eastAsia="ru-RU"/>
        </w:rPr>
        <w:t>(в случае осуществления поставки Товара в зимний период срок окончательной приемки составляет не более 45  (Сорок пять) рабочих дней)</w:t>
      </w:r>
      <w:r w:rsidRPr="007A7CDF">
        <w:rPr>
          <w:rFonts w:ascii="Times New Roman" w:eastAsia="Times New Roman" w:hAnsi="Times New Roman" w:cs="Times New Roman"/>
          <w:vertAlign w:val="superscript"/>
          <w:lang w:eastAsia="ru-RU"/>
        </w:rPr>
        <w:footnoteReference w:id="2"/>
      </w:r>
      <w:r w:rsidRPr="007A7CDF">
        <w:rPr>
          <w:rFonts w:ascii="Times New Roman" w:eastAsia="Times New Roman" w:hAnsi="Times New Roman" w:cs="Times New Roman"/>
          <w:lang w:eastAsia="ru-RU"/>
        </w:rPr>
        <w:t>.</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Покупатель (Грузополучатель) производит приемку Товара по качеству и комплектности в соответствии со стандартами, условиями Договора, а также по товаросопроводительным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strike/>
          <w:highlight w:val="yellow"/>
          <w:lang w:eastAsia="ru-RU"/>
        </w:rPr>
      </w:pPr>
      <w:r w:rsidRPr="007A7CDF">
        <w:rPr>
          <w:rFonts w:ascii="Times New Roman" w:eastAsia="Times New Roman" w:hAnsi="Times New Roman" w:cs="Times New Roman"/>
          <w:lang w:eastAsia="ru-RU"/>
        </w:rPr>
        <w:t>5.2.1.</w:t>
      </w:r>
      <w:r w:rsidRPr="007A7CDF">
        <w:rPr>
          <w:rFonts w:ascii="Times New Roman" w:eastAsia="Times New Roman" w:hAnsi="Times New Roman" w:cs="Times New Roman"/>
          <w:lang w:eastAsia="ru-RU"/>
        </w:rPr>
        <w:tab/>
        <w:t>Приемка Товара по количеству и качеству производится без участия Поставщика, если иное не согласовано Сторонами.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5.2.2.</w:t>
      </w:r>
      <w:r w:rsidRPr="007A7CDF">
        <w:rPr>
          <w:rFonts w:ascii="Times New Roman" w:eastAsia="Times New Roman" w:hAnsi="Times New Roman" w:cs="Times New Roman"/>
          <w:lang w:eastAsia="ru-RU"/>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w:t>
      </w:r>
      <w:r w:rsidRPr="007A7CDF">
        <w:rPr>
          <w:rFonts w:ascii="Times New Roman" w:eastAsia="Times New Roman" w:hAnsi="Times New Roman" w:cs="Times New Roman"/>
          <w:lang w:eastAsia="ru-RU"/>
        </w:rPr>
        <w:lastRenderedPageBreak/>
        <w:t>факсимильной, телеграфной связи или электронной почты вызывает представителя Поставщика для участия в дальнейшей приемке, направив ему уведомление.</w:t>
      </w:r>
      <w:r w:rsidRPr="007A7CDF">
        <w:rPr>
          <w:rFonts w:ascii="Times New Roman" w:eastAsia="Times New Roman" w:hAnsi="Times New Roman" w:cs="Times New Roman"/>
          <w:highlight w:val="yellow"/>
          <w:lang w:eastAsia="ru-RU"/>
        </w:rPr>
        <w:t xml:space="preserve">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5.2.3.</w:t>
      </w:r>
      <w:r w:rsidRPr="007A7CDF">
        <w:rPr>
          <w:rFonts w:ascii="Times New Roman" w:eastAsia="Times New Roman" w:hAnsi="Times New Roman" w:cs="Times New Roman"/>
          <w:lang w:eastAsia="ru-RU"/>
        </w:rPr>
        <w:tab/>
        <w:t>Направление уведомления о вызове и вызов представителя Поставщика осуществляются по правилам, предусмотренным п. 5.1.4 Договора.</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5.3.</w:t>
      </w:r>
      <w:r w:rsidRPr="007A7CDF">
        <w:rPr>
          <w:rFonts w:ascii="Times New Roman" w:eastAsia="Times New Roman" w:hAnsi="Times New Roman" w:cs="Times New Roman"/>
          <w:lang w:eastAsia="ru-RU"/>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только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7A7CDF">
        <w:rPr>
          <w:rFonts w:ascii="Times New Roman" w:eastAsia="Times New Roman" w:hAnsi="Times New Roman" w:cs="Times New Roman"/>
          <w:lang w:eastAsia="ru-RU"/>
        </w:rPr>
        <w:t>п.п</w:t>
      </w:r>
      <w:proofErr w:type="spellEnd"/>
      <w:r w:rsidRPr="007A7CDF">
        <w:rPr>
          <w:rFonts w:ascii="Times New Roman" w:eastAsia="Times New Roman" w:hAnsi="Times New Roman" w:cs="Times New Roman"/>
          <w:lang w:eastAsia="ru-RU"/>
        </w:rPr>
        <w:t>. 5.2, 5.2.1, 5.2.2, 5.2.3 Договора.</w:t>
      </w:r>
      <w:r w:rsidRPr="007A7CDF">
        <w:rPr>
          <w:rFonts w:ascii="Times New Roman" w:eastAsia="Times New Roman" w:hAnsi="Times New Roman" w:cs="Times New Roman"/>
          <w:highlight w:val="yellow"/>
          <w:lang w:eastAsia="ru-RU"/>
        </w:rPr>
        <w:t xml:space="preserve">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5.4.</w:t>
      </w:r>
      <w:r w:rsidRPr="007A7CDF">
        <w:rPr>
          <w:rFonts w:ascii="Times New Roman" w:eastAsia="Times New Roman" w:hAnsi="Times New Roman" w:cs="Times New Roman"/>
          <w:lang w:eastAsia="ru-RU"/>
        </w:rPr>
        <w:tab/>
        <w:t>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с даты обнаружения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5.5.</w:t>
      </w:r>
      <w:r w:rsidRPr="007A7CDF">
        <w:rPr>
          <w:rFonts w:ascii="Times New Roman" w:eastAsia="Times New Roman" w:hAnsi="Times New Roman" w:cs="Times New Roman"/>
          <w:lang w:eastAsia="ru-RU"/>
        </w:rPr>
        <w:tab/>
        <w:t xml:space="preserve">Поставщик в течение одного рабочего дня с даты получения претензии о несоответствии Товара условиям Договора согласно </w:t>
      </w:r>
      <w:proofErr w:type="spellStart"/>
      <w:r w:rsidRPr="007A7CDF">
        <w:rPr>
          <w:rFonts w:ascii="Times New Roman" w:eastAsia="Times New Roman" w:hAnsi="Times New Roman" w:cs="Times New Roman"/>
          <w:lang w:eastAsia="ru-RU"/>
        </w:rPr>
        <w:t>п.п</w:t>
      </w:r>
      <w:proofErr w:type="spellEnd"/>
      <w:r w:rsidRPr="007A7CDF">
        <w:rPr>
          <w:rFonts w:ascii="Times New Roman" w:eastAsia="Times New Roman" w:hAnsi="Times New Roman" w:cs="Times New Roman"/>
          <w:lang w:eastAsia="ru-RU"/>
        </w:rPr>
        <w:t>.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5.6.</w:t>
      </w:r>
      <w:r w:rsidRPr="007A7CDF">
        <w:rPr>
          <w:rFonts w:ascii="Times New Roman" w:eastAsia="Times New Roman" w:hAnsi="Times New Roman" w:cs="Times New Roman"/>
          <w:lang w:eastAsia="ru-RU"/>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w:t>
      </w:r>
      <w:proofErr w:type="gramStart"/>
      <w:r w:rsidRPr="007A7CDF">
        <w:rPr>
          <w:rFonts w:ascii="Times New Roman" w:eastAsia="Times New Roman" w:hAnsi="Times New Roman" w:cs="Times New Roman"/>
          <w:lang w:eastAsia="ru-RU"/>
        </w:rPr>
        <w:t>30  (</w:t>
      </w:r>
      <w:proofErr w:type="gramEnd"/>
      <w:r w:rsidRPr="007A7CDF">
        <w:rPr>
          <w:rFonts w:ascii="Times New Roman" w:eastAsia="Times New Roman" w:hAnsi="Times New Roman" w:cs="Times New Roman"/>
          <w:lang w:eastAsia="ru-RU"/>
        </w:rPr>
        <w:t xml:space="preserve">Тридцать) календарных дней или в иной срок, согласованный Сторонами.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7A7CDF" w:rsidRPr="007A7CDF" w:rsidRDefault="007A7CDF" w:rsidP="007A7CDF">
      <w:pPr>
        <w:tabs>
          <w:tab w:val="left" w:pos="1418"/>
        </w:tabs>
        <w:spacing w:after="0" w:line="240" w:lineRule="auto"/>
        <w:ind w:right="-51"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5.7.</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5.8. Покупатель вправе отказаться от оплаты,</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либо приостановить оплату Товара ненадлежащего качества и некомплектного Товара. В случае,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5.9.</w:t>
      </w:r>
      <w:r w:rsidRPr="007A7CDF">
        <w:rPr>
          <w:rFonts w:ascii="Times New Roman" w:eastAsia="Times New Roman" w:hAnsi="Times New Roman" w:cs="Times New Roman"/>
          <w:lang w:eastAsia="ru-RU"/>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5.10.</w:t>
      </w:r>
      <w:r w:rsidRPr="007A7CDF">
        <w:rPr>
          <w:rFonts w:ascii="Times New Roman" w:eastAsia="Times New Roman" w:hAnsi="Times New Roman" w:cs="Times New Roman"/>
          <w:lang w:eastAsia="ru-RU"/>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5.11. 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7A7CDF">
        <w:rPr>
          <w:rFonts w:ascii="Times New Roman" w:eastAsia="Times New Roman" w:hAnsi="Times New Roman" w:cs="Times New Roman"/>
          <w:lang w:eastAsia="ru-RU"/>
        </w:rPr>
        <w:t>доукомплектовкой</w:t>
      </w:r>
      <w:proofErr w:type="spellEnd"/>
      <w:r w:rsidRPr="007A7CDF">
        <w:rPr>
          <w:rFonts w:ascii="Times New Roman" w:eastAsia="Times New Roman" w:hAnsi="Times New Roman" w:cs="Times New Roman"/>
          <w:lang w:eastAsia="ru-RU"/>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 xml:space="preserve">                                           </w:t>
      </w:r>
      <w:r w:rsidRPr="007A7CDF">
        <w:rPr>
          <w:rFonts w:ascii="Times New Roman" w:eastAsia="Times New Roman" w:hAnsi="Times New Roman" w:cs="Times New Roman"/>
          <w:b/>
          <w:lang w:eastAsia="ru-RU"/>
        </w:rPr>
        <w:t>6. Переход права собственности на Товар</w:t>
      </w:r>
    </w:p>
    <w:p w:rsidR="007A7CDF" w:rsidRPr="007A7CDF" w:rsidRDefault="007A7CDF" w:rsidP="007A7CDF">
      <w:pPr>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6.1.</w:t>
      </w:r>
      <w:r w:rsidRPr="007A7CDF">
        <w:rPr>
          <w:rFonts w:ascii="Times New Roman" w:eastAsia="Times New Roman" w:hAnsi="Times New Roman" w:cs="Times New Roman"/>
          <w:lang w:eastAsia="ru-RU"/>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lastRenderedPageBreak/>
        <w:t>-</w:t>
      </w:r>
      <w:r w:rsidRPr="007A7CDF">
        <w:rPr>
          <w:rFonts w:ascii="Times New Roman" w:eastAsia="Times New Roman" w:hAnsi="Times New Roman" w:cs="Times New Roman"/>
          <w:lang w:eastAsia="ru-RU"/>
        </w:rPr>
        <w:tab/>
        <w:t>в момент проставления отметки на транспортной накладной (в случае выборки Товара Покупателем (Грузополучателем).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6.2.</w:t>
      </w:r>
      <w:r w:rsidRPr="007A7CDF">
        <w:rPr>
          <w:rFonts w:ascii="Times New Roman" w:eastAsia="Times New Roman" w:hAnsi="Times New Roman" w:cs="Times New Roman"/>
          <w:lang w:eastAsia="ru-RU"/>
        </w:rPr>
        <w:tab/>
        <w:t xml:space="preserve">Если в Приложениях базис поставки указывается в соответствии с </w:t>
      </w:r>
      <w:proofErr w:type="spellStart"/>
      <w:r w:rsidRPr="007A7CDF">
        <w:rPr>
          <w:rFonts w:ascii="Times New Roman" w:eastAsia="Times New Roman" w:hAnsi="Times New Roman" w:cs="Times New Roman"/>
          <w:lang w:eastAsia="ru-RU"/>
        </w:rPr>
        <w:t>Инкотермс</w:t>
      </w:r>
      <w:proofErr w:type="spellEnd"/>
      <w:r w:rsidRPr="007A7CDF">
        <w:rPr>
          <w:rFonts w:ascii="Times New Roman" w:eastAsia="Times New Roman" w:hAnsi="Times New Roman" w:cs="Times New Roman"/>
          <w:lang w:eastAsia="ru-RU"/>
        </w:rPr>
        <w:t xml:space="preserve">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w:t>
      </w:r>
      <w:proofErr w:type="spellStart"/>
      <w:r w:rsidRPr="007A7CDF">
        <w:rPr>
          <w:rFonts w:ascii="Times New Roman" w:eastAsia="Times New Roman" w:hAnsi="Times New Roman" w:cs="Times New Roman"/>
          <w:lang w:eastAsia="ru-RU"/>
        </w:rPr>
        <w:t>Инкотермс</w:t>
      </w:r>
      <w:proofErr w:type="spellEnd"/>
      <w:r w:rsidRPr="007A7CDF">
        <w:rPr>
          <w:rFonts w:ascii="Times New Roman" w:eastAsia="Times New Roman" w:hAnsi="Times New Roman" w:cs="Times New Roman"/>
          <w:lang w:eastAsia="ru-RU"/>
        </w:rPr>
        <w:t>.</w:t>
      </w: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7. Условия платежа и порядок расчетов</w:t>
      </w: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7.1.</w:t>
      </w:r>
      <w:r w:rsidRPr="007A7CDF">
        <w:rPr>
          <w:rFonts w:ascii="Times New Roman" w:eastAsia="Times New Roman" w:hAnsi="Times New Roman" w:cs="Times New Roman"/>
          <w:lang w:eastAsia="ru-RU"/>
        </w:rPr>
        <w:tab/>
        <w:t>Поставщик обязуется не позднее 5 (Пять) календарных дней с даты отгрузки Товара (сдачи Товара перевозчику для доставки Грузополучателю по одному перевозочному документу) представлять Покупателю:</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отгрузочного документа (железнодорожной квитанции, транспортной накладной, грузовой авианакладной и др.);</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сертификата соответствия/технического паспорта;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счета-фактуры;</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документа, определяющего попозиционный перечень отгруженного Товара (реестр, опись вложения, упаковочный лист и т.п.).</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7.2.</w:t>
      </w:r>
      <w:r w:rsidRPr="007A7CDF">
        <w:rPr>
          <w:rFonts w:ascii="Times New Roman" w:eastAsia="Times New Roman" w:hAnsi="Times New Roman" w:cs="Times New Roman"/>
          <w:lang w:eastAsia="ru-RU"/>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7.3.</w:t>
      </w:r>
      <w:r w:rsidRPr="007A7CDF">
        <w:rPr>
          <w:rFonts w:ascii="Times New Roman" w:eastAsia="Times New Roman" w:hAnsi="Times New Roman" w:cs="Times New Roman"/>
          <w:lang w:eastAsia="ru-RU"/>
        </w:rPr>
        <w:tab/>
        <w:t>Цены на Товар, указанные в Приложениях к Договору, действуют до полного исполнения Сторонами своих обязательств.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7.4.</w:t>
      </w:r>
      <w:r w:rsidRPr="007A7CDF">
        <w:rPr>
          <w:rFonts w:ascii="Times New Roman" w:eastAsia="Times New Roman" w:hAnsi="Times New Roman" w:cs="Times New Roman"/>
          <w:lang w:eastAsia="ru-RU"/>
        </w:rPr>
        <w:tab/>
        <w:t xml:space="preserve">Обязательства Покупателя по оплате Товара, а также иных причитающихся Поставщику сумм считаются исполненными с момента списания денежных средств с расчетного счета Покупателя.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Датой оплаты Товара считается дата списания денежных средств с расчетного счета Покупателя.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i/>
          <w:lang w:eastAsia="ru-RU"/>
        </w:rPr>
      </w:pPr>
      <w:r w:rsidRPr="007A7CDF">
        <w:rPr>
          <w:rFonts w:ascii="Times New Roman" w:eastAsia="Times New Roman" w:hAnsi="Times New Roman" w:cs="Times New Roman"/>
          <w:lang w:eastAsia="ru-RU"/>
        </w:rPr>
        <w:t>7.5.</w:t>
      </w:r>
      <w:r w:rsidRPr="007A7CDF">
        <w:rPr>
          <w:rFonts w:ascii="Times New Roman" w:eastAsia="Times New Roman" w:hAnsi="Times New Roman" w:cs="Times New Roman"/>
          <w:lang w:eastAsia="ru-RU"/>
        </w:rPr>
        <w:tab/>
        <w:t xml:space="preserve">В случае,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7A7CDF" w:rsidRPr="007A7CDF" w:rsidRDefault="007A7CDF" w:rsidP="007A7CDF">
      <w:pPr>
        <w:widowControl w:val="0"/>
        <w:tabs>
          <w:tab w:val="left" w:pos="1418"/>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7.6.</w:t>
      </w:r>
      <w:r w:rsidRPr="007A7CDF">
        <w:rPr>
          <w:rFonts w:ascii="Times New Roman" w:eastAsia="Times New Roman" w:hAnsi="Times New Roman" w:cs="Times New Roman"/>
          <w:lang w:eastAsia="ru-RU"/>
        </w:rPr>
        <w:tab/>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7A7CDF" w:rsidRPr="007A7CDF" w:rsidRDefault="007A7CDF" w:rsidP="007A7CDF">
      <w:pPr>
        <w:widowControl w:val="0"/>
        <w:tabs>
          <w:tab w:val="left" w:pos="1418"/>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7.7.</w:t>
      </w:r>
      <w:r w:rsidRPr="007A7CDF">
        <w:rPr>
          <w:rFonts w:ascii="Times New Roman" w:eastAsia="Times New Roman" w:hAnsi="Times New Roman" w:cs="Times New Roman"/>
          <w:lang w:eastAsia="ru-RU"/>
        </w:rPr>
        <w:tab/>
        <w:t>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с даты возникновения расходов и составления первичных документов.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7A7CDF">
        <w:rPr>
          <w:rFonts w:ascii="Times New Roman" w:eastAsia="Times New Roman" w:hAnsi="Times New Roman" w:cs="Times New Roman"/>
          <w:lang w:val="en-US" w:eastAsia="ru-RU"/>
        </w:rPr>
        <w:t>c</w:t>
      </w:r>
      <w:r w:rsidRPr="007A7CDF">
        <w:rPr>
          <w:rFonts w:ascii="Times New Roman" w:eastAsia="Times New Roman" w:hAnsi="Times New Roman" w:cs="Times New Roman"/>
          <w:lang w:eastAsia="ru-RU"/>
        </w:rPr>
        <w:t xml:space="preserve"> даты отгрузки Товара.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Оплата осуществляется только при условии наличия у Покупателя оригинала Договора, соответствующего Приложения к Договору, надлежащим образом подписанных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7.8.</w:t>
      </w:r>
      <w:r w:rsidRPr="007A7CDF">
        <w:rPr>
          <w:rFonts w:ascii="Times New Roman" w:eastAsia="Times New Roman" w:hAnsi="Times New Roman" w:cs="Times New Roman"/>
          <w:lang w:eastAsia="ru-RU"/>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7.9. </w:t>
      </w:r>
      <w:r w:rsidRPr="007A7CDF">
        <w:rPr>
          <w:rFonts w:ascii="Times New Roman" w:eastAsia="Times New Roman" w:hAnsi="Times New Roman" w:cs="Times New Roman"/>
          <w:sz w:val="24"/>
          <w:lang w:eastAsia="ru-RU"/>
        </w:rPr>
        <w:t>Стороны договорились, что в отношении сумм платежей по настоящему Договору, проценты на сумму долга согласно ст.317.1 Гражданского кодекса РФ не начисляются.</w:t>
      </w:r>
    </w:p>
    <w:p w:rsidR="007A7CDF" w:rsidRPr="007A7CDF" w:rsidRDefault="007A7CDF" w:rsidP="007A7CDF">
      <w:pPr>
        <w:spacing w:after="0" w:line="240" w:lineRule="auto"/>
        <w:rPr>
          <w:rFonts w:ascii="Times New Roman" w:eastAsia="Times New Roman" w:hAnsi="Times New Roman" w:cs="Times New Roman"/>
          <w:b/>
          <w:lang w:eastAsia="ru-RU"/>
        </w:rPr>
      </w:pPr>
    </w:p>
    <w:p w:rsidR="007A7CDF" w:rsidRPr="007A7CDF" w:rsidRDefault="007A7CDF" w:rsidP="007A7CDF">
      <w:pPr>
        <w:spacing w:after="0" w:line="240" w:lineRule="auto"/>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8. Ответственность Сторон</w:t>
      </w:r>
    </w:p>
    <w:p w:rsidR="007A7CDF" w:rsidRPr="007A7CDF" w:rsidRDefault="007A7CDF" w:rsidP="007A7CDF">
      <w:pPr>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8.1.</w:t>
      </w:r>
      <w:r w:rsidRPr="007A7CDF">
        <w:rPr>
          <w:rFonts w:ascii="Times New Roman" w:eastAsia="Times New Roman" w:hAnsi="Times New Roman" w:cs="Times New Roman"/>
          <w:lang w:eastAsia="ru-RU"/>
        </w:rPr>
        <w:tab/>
        <w:t xml:space="preserve">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w:t>
      </w:r>
      <w:r w:rsidRPr="007A7CDF">
        <w:rPr>
          <w:rFonts w:ascii="Times New Roman" w:eastAsia="Times New Roman" w:hAnsi="Times New Roman" w:cs="Times New Roman"/>
          <w:lang w:eastAsia="ru-RU"/>
        </w:rPr>
        <w:lastRenderedPageBreak/>
        <w:t>«Товарную позицию», указанную в каждой отдельной строке таблицы, содержащейся в пункте 1.1 Приложений к Договору.</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8.2.</w:t>
      </w:r>
      <w:r w:rsidRPr="007A7CDF">
        <w:rPr>
          <w:rFonts w:ascii="Times New Roman" w:eastAsia="Times New Roman" w:hAnsi="Times New Roman" w:cs="Times New Roman"/>
          <w:lang w:eastAsia="ru-RU"/>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8.3.</w:t>
      </w:r>
      <w:r w:rsidRPr="007A7CDF">
        <w:rPr>
          <w:rFonts w:ascii="Times New Roman" w:eastAsia="Times New Roman" w:hAnsi="Times New Roman" w:cs="Times New Roman"/>
          <w:lang w:eastAsia="ru-RU"/>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8.5.</w:t>
      </w:r>
      <w:r w:rsidRPr="007A7CDF">
        <w:rPr>
          <w:rFonts w:ascii="Times New Roman" w:eastAsia="Times New Roman" w:hAnsi="Times New Roman" w:cs="Times New Roman"/>
          <w:lang w:eastAsia="ru-RU"/>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8.6.</w:t>
      </w:r>
      <w:r w:rsidRPr="007A7CDF">
        <w:rPr>
          <w:rFonts w:ascii="Times New Roman" w:eastAsia="Times New Roman" w:hAnsi="Times New Roman" w:cs="Times New Roman"/>
          <w:lang w:eastAsia="ru-RU"/>
        </w:rPr>
        <w:tab/>
        <w:t>При не предоставлении Поставщиком оригиналов счетов-фактур в срок, указанный в п. 7.7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8.7.</w:t>
      </w:r>
      <w:r w:rsidRPr="007A7CDF">
        <w:rPr>
          <w:rFonts w:ascii="Arial" w:eastAsia="Times New Roman" w:hAnsi="Arial" w:cs="Times New Roman"/>
          <w:szCs w:val="20"/>
          <w:lang w:eastAsia="ru-RU"/>
        </w:rPr>
        <w:t xml:space="preserve"> </w:t>
      </w:r>
      <w:r w:rsidRPr="007A7CDF">
        <w:rPr>
          <w:rFonts w:ascii="Times New Roman" w:eastAsia="Times New Roman" w:hAnsi="Times New Roman" w:cs="Times New Roman"/>
          <w:lang w:eastAsia="ru-RU"/>
        </w:rPr>
        <w:t>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8.8.</w:t>
      </w:r>
      <w:r w:rsidRPr="007A7CDF">
        <w:rPr>
          <w:rFonts w:ascii="Times New Roman" w:eastAsia="Times New Roman" w:hAnsi="Times New Roman" w:cs="Times New Roman"/>
          <w:lang w:eastAsia="ru-RU"/>
        </w:rPr>
        <w:tab/>
        <w:t>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r w:rsidRPr="007A7CDF">
        <w:rPr>
          <w:rFonts w:ascii="Arial" w:eastAsia="Times New Roman" w:hAnsi="Arial" w:cs="Times New Roman"/>
          <w:szCs w:val="20"/>
          <w:lang w:eastAsia="ru-RU"/>
        </w:rPr>
        <w:t xml:space="preserve"> </w:t>
      </w: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9. Форс-мажорные обстоятельства</w:t>
      </w:r>
    </w:p>
    <w:p w:rsidR="007A7CDF" w:rsidRPr="007A7CDF" w:rsidRDefault="007A7CDF" w:rsidP="007A7CDF">
      <w:pPr>
        <w:tabs>
          <w:tab w:val="left" w:pos="1418"/>
        </w:tabs>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9.1.</w:t>
      </w:r>
      <w:r w:rsidRPr="007A7CDF">
        <w:rPr>
          <w:rFonts w:ascii="Times New Roman" w:eastAsia="Times New Roman" w:hAnsi="Times New Roman" w:cs="Times New Roman"/>
          <w:lang w:eastAsia="ru-RU"/>
        </w:rPr>
        <w:tab/>
        <w:t>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с даты наступления таких обстоятельств.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9.2.</w:t>
      </w:r>
      <w:r w:rsidRPr="007A7CDF">
        <w:rPr>
          <w:rFonts w:ascii="Times New Roman" w:eastAsia="Times New Roman" w:hAnsi="Times New Roman" w:cs="Times New Roman"/>
          <w:lang w:eastAsia="ru-RU"/>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9.3.</w:t>
      </w:r>
      <w:r w:rsidRPr="007A7CDF">
        <w:rPr>
          <w:rFonts w:ascii="Times New Roman" w:eastAsia="Times New Roman" w:hAnsi="Times New Roman" w:cs="Times New Roman"/>
          <w:lang w:eastAsia="ru-RU"/>
        </w:rPr>
        <w:tab/>
        <w:t>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с даты расторжения Договора.</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10. Порядок разрешения споров</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i/>
          <w:iCs/>
          <w:lang w:eastAsia="ru-RU"/>
        </w:rPr>
      </w:pPr>
      <w:r w:rsidRPr="007A7CDF">
        <w:rPr>
          <w:rFonts w:ascii="Times New Roman" w:eastAsia="Times New Roman" w:hAnsi="Times New Roman" w:cs="Times New Roman"/>
          <w:lang w:eastAsia="ru-RU"/>
        </w:rPr>
        <w:t>10.1.</w:t>
      </w:r>
      <w:r w:rsidRPr="007A7CDF">
        <w:rPr>
          <w:rFonts w:ascii="Times New Roman" w:eastAsia="Times New Roman" w:hAnsi="Times New Roman" w:cs="Times New Roman"/>
          <w:lang w:eastAsia="ru-RU"/>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Красноярского края.</w:t>
      </w:r>
    </w:p>
    <w:p w:rsidR="007A7CDF" w:rsidRPr="007A7CDF" w:rsidRDefault="007A7CDF" w:rsidP="007A7CDF">
      <w:pPr>
        <w:tabs>
          <w:tab w:val="left" w:pos="1418"/>
        </w:tabs>
        <w:spacing w:after="0" w:line="240" w:lineRule="auto"/>
        <w:ind w:firstLine="720"/>
        <w:jc w:val="both"/>
        <w:rPr>
          <w:rFonts w:ascii="Times New Roman" w:eastAsia="Times New Roman" w:hAnsi="Times New Roman" w:cs="Times New Roman"/>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11. Срок действия Договора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11.1.</w:t>
      </w:r>
      <w:r w:rsidRPr="007A7CDF">
        <w:rPr>
          <w:rFonts w:ascii="Times New Roman" w:eastAsia="Times New Roman" w:hAnsi="Times New Roman" w:cs="Times New Roman"/>
          <w:lang w:eastAsia="ru-RU"/>
        </w:rPr>
        <w:tab/>
        <w:t>Договор вступает в силу с даты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12. Антикоррупционная оговорка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12.1.</w:t>
      </w:r>
      <w:r w:rsidRPr="007A7CDF">
        <w:rPr>
          <w:rFonts w:ascii="Times New Roman" w:eastAsia="Times New Roman" w:hAnsi="Times New Roman" w:cs="Times New Roman"/>
        </w:rPr>
        <w:tab/>
        <w:t xml:space="preserve">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w:t>
      </w:r>
      <w:r w:rsidRPr="007A7CDF">
        <w:rPr>
          <w:rFonts w:ascii="Times New Roman" w:eastAsia="Times New Roman" w:hAnsi="Times New Roman" w:cs="Times New Roman"/>
        </w:rPr>
        <w:lastRenderedPageBreak/>
        <w:t>решения этих лиц с целью получить какие-либо неправомерные преимущества или достичь иные неправомерные цели.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12.2.</w:t>
      </w:r>
      <w:r w:rsidRPr="007A7CDF">
        <w:rPr>
          <w:rFonts w:ascii="Times New Roman" w:eastAsia="Times New Roman" w:hAnsi="Times New Roman" w:cs="Times New Roman"/>
        </w:rPr>
        <w:tab/>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12.3.</w:t>
      </w:r>
      <w:r w:rsidRPr="007A7CDF">
        <w:rPr>
          <w:rFonts w:ascii="Times New Roman" w:eastAsia="Times New Roman" w:hAnsi="Times New Roman" w:cs="Times New Roman"/>
        </w:rPr>
        <w:tab/>
        <w:t>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с даты направления письменного уведомления.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12.4.</w:t>
      </w:r>
      <w:r w:rsidRPr="007A7CDF">
        <w:rPr>
          <w:rFonts w:ascii="Times New Roman" w:eastAsia="Times New Roman" w:hAnsi="Times New Roman" w:cs="Times New Roman"/>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12.5.</w:t>
      </w:r>
      <w:r w:rsidRPr="007A7CDF">
        <w:rPr>
          <w:rFonts w:ascii="Times New Roman" w:eastAsia="Times New Roman" w:hAnsi="Times New Roman" w:cs="Times New Roman"/>
        </w:rPr>
        <w:tab/>
        <w:t>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13. Дополнительные и особые условия</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w:t>
      </w:r>
      <w:r w:rsidRPr="007A7CDF">
        <w:rPr>
          <w:rFonts w:ascii="Times New Roman" w:eastAsia="Times New Roman" w:hAnsi="Times New Roman" w:cs="Times New Roman"/>
          <w:lang w:eastAsia="ru-RU"/>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13.2.</w:t>
      </w:r>
      <w:r w:rsidRPr="007A7CDF">
        <w:rPr>
          <w:rFonts w:ascii="Times New Roman" w:eastAsia="Times New Roman" w:hAnsi="Times New Roman" w:cs="Times New Roman"/>
          <w:lang w:eastAsia="ru-RU"/>
        </w:rPr>
        <w:tab/>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13.3.</w:t>
      </w:r>
      <w:r w:rsidRPr="007A7CDF">
        <w:rPr>
          <w:rFonts w:ascii="Times New Roman" w:eastAsia="Times New Roman" w:hAnsi="Times New Roman" w:cs="Times New Roman"/>
          <w:lang w:eastAsia="ru-RU"/>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Условие данного пункта не распространяется на срок предоставления документов, указанных в пунктах 5.2.3, 7.8, 12.3 Договора.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13.4.</w:t>
      </w:r>
      <w:r w:rsidRPr="007A7CDF">
        <w:rPr>
          <w:rFonts w:ascii="Times New Roman" w:eastAsia="Times New Roman" w:hAnsi="Times New Roman" w:cs="Times New Roman"/>
          <w:lang w:eastAsia="ru-RU"/>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13.5.</w:t>
      </w:r>
      <w:r w:rsidRPr="007A7CDF">
        <w:rPr>
          <w:rFonts w:ascii="Times New Roman" w:eastAsia="Times New Roman" w:hAnsi="Times New Roman" w:cs="Times New Roman"/>
          <w:lang w:eastAsia="ru-RU"/>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13.6.</w:t>
      </w:r>
      <w:r w:rsidRPr="007A7CDF">
        <w:rPr>
          <w:rFonts w:ascii="Times New Roman" w:eastAsia="Times New Roman" w:hAnsi="Times New Roman" w:cs="Times New Roman"/>
          <w:lang w:eastAsia="ru-RU"/>
        </w:rPr>
        <w:tab/>
        <w:t xml:space="preserve">В случае несоответствия между положениями Договора и Приложением преимущественную силу будут иметь условия Приложения.  </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13.7.</w:t>
      </w:r>
      <w:r w:rsidRPr="007A7CDF">
        <w:rPr>
          <w:rFonts w:ascii="Times New Roman" w:eastAsia="Times New Roman" w:hAnsi="Times New Roman" w:cs="Times New Roman"/>
          <w:lang w:eastAsia="ru-RU"/>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p>
    <w:p w:rsidR="007A7CDF" w:rsidRPr="007A7CDF" w:rsidRDefault="007A7CDF" w:rsidP="007A7CDF">
      <w:pPr>
        <w:widowControl w:val="0"/>
        <w:tabs>
          <w:tab w:val="left" w:pos="993"/>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13.8.</w:t>
      </w:r>
      <w:r w:rsidRPr="007A7CDF">
        <w:rPr>
          <w:rFonts w:ascii="Times New Roman" w:eastAsia="Times New Roman" w:hAnsi="Times New Roman" w:cs="Times New Roman"/>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электронных средств связи (адреса электронной почты указаны в разделе 14 Договора) – дата и время, подтверждающие доставку/прочтение направленного сообщения адресату;</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lastRenderedPageBreak/>
        <w:t>при использовании почтовой связи – дата, указанная в уведомлении о вручении почтового отправления;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телеграфной связи – дата и время, указанные в уведомлении о вручении телеграммы;</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доставки курьером – дата и время проставления Стороной - получателем отметки о получении сообщения.</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13.9.</w:t>
      </w:r>
      <w:r w:rsidRPr="007A7CDF">
        <w:rPr>
          <w:rFonts w:ascii="Times New Roman" w:eastAsia="Times New Roman" w:hAnsi="Times New Roman" w:cs="Times New Roman"/>
          <w:lang w:eastAsia="ru-RU"/>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13.10.</w:t>
      </w:r>
      <w:r w:rsidRPr="007A7CDF">
        <w:rPr>
          <w:rFonts w:ascii="Times New Roman" w:eastAsia="Times New Roman" w:hAnsi="Times New Roman" w:cs="Times New Roman"/>
          <w:lang w:eastAsia="ru-RU"/>
        </w:rPr>
        <w:tab/>
        <w:t>Убытки, причиненные любой из Сторон нарушением условия о конфиденциальности, подлежат возмещению в полном объеме.</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13.11 Уступка права денежного требования по договору возможна только при условии предварительного подписания сторонами соответствующего дополнительного соглашения. Стороны соглашаются, что только заключение дополнительного соглашения является надлежащим уведомлением Покупателя о произошедшей замене кредитора в денежном обязательстве по договору. За нарушение данного условия Покупатель вправе потребовать от Продавца/Поставщика уплаты штрафа в размере переуступленного в ином порядке права требования</w:t>
      </w:r>
    </w:p>
    <w:p w:rsidR="007A7CDF" w:rsidRPr="007A7CDF" w:rsidRDefault="007A7CDF" w:rsidP="007A7CDF">
      <w:pPr>
        <w:tabs>
          <w:tab w:val="left" w:pos="1418"/>
        </w:tabs>
        <w:spacing w:after="0" w:line="240" w:lineRule="auto"/>
        <w:ind w:right="566"/>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13. 12  Покупатель вправе в одностороннем порядке оказаться от исполнения Договора в целом или в любой его части посредством направления Уведомления об одностороннем отказе от исполнения Договора, в случае возбуждения процедуры банкротства в отношении Продавца/Поставщика  или заключения Продавцом/Поставщиком мирового соглашения с кредиторами или принятии решения уполномоченным государственным органом о ликвидации Продавца/Поставщика или принятия решения о добровольной ликвидации, или в случае аналогичных действий или обстоятельств, предусмотренных применимым правом.</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13.13.</w:t>
      </w:r>
      <w:r w:rsidRPr="007A7CDF">
        <w:rPr>
          <w:rFonts w:ascii="Times New Roman" w:eastAsia="Times New Roman" w:hAnsi="Times New Roman" w:cs="Times New Roman"/>
          <w:lang w:eastAsia="ru-RU"/>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13.14.</w:t>
      </w:r>
      <w:r w:rsidRPr="007A7CDF">
        <w:rPr>
          <w:rFonts w:ascii="Times New Roman" w:eastAsia="Times New Roman" w:hAnsi="Times New Roman" w:cs="Times New Roman"/>
          <w:lang w:eastAsia="ru-RU"/>
        </w:rPr>
        <w:tab/>
        <w:t>Договор составлен в 2 (Двух) экземплярах, имеющих равную юридическую силу, по одному для каждой из Сторон.</w:t>
      </w: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14. Адреса и реквизиты Сторон</w:t>
      </w: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p>
    <w:p w:rsidR="007A7CDF" w:rsidRPr="007A7CDF" w:rsidRDefault="007A7CDF" w:rsidP="007A7CDF">
      <w:pPr>
        <w:spacing w:after="0" w:line="240" w:lineRule="auto"/>
        <w:rPr>
          <w:rFonts w:ascii="Times New Roman" w:eastAsia="Times New Roman" w:hAnsi="Times New Roman" w:cs="Times New Roman"/>
          <w:lang w:eastAsia="ru-RU"/>
        </w:rPr>
      </w:pPr>
    </w:p>
    <w:tbl>
      <w:tblPr>
        <w:tblW w:w="10996" w:type="dxa"/>
        <w:tblInd w:w="-176" w:type="dxa"/>
        <w:tblLayout w:type="fixed"/>
        <w:tblLook w:val="0000" w:firstRow="0" w:lastRow="0" w:firstColumn="0" w:lastColumn="0" w:noHBand="0" w:noVBand="0"/>
      </w:tblPr>
      <w:tblGrid>
        <w:gridCol w:w="6096"/>
        <w:gridCol w:w="142"/>
        <w:gridCol w:w="4616"/>
        <w:gridCol w:w="142"/>
      </w:tblGrid>
      <w:tr w:rsidR="007A7CDF" w:rsidRPr="007A7CDF" w:rsidTr="00B54FAA">
        <w:trPr>
          <w:gridAfter w:val="1"/>
          <w:wAfter w:w="142" w:type="dxa"/>
        </w:trPr>
        <w:tc>
          <w:tcPr>
            <w:tcW w:w="6096" w:type="dxa"/>
          </w:tcPr>
          <w:p w:rsidR="007A7CDF" w:rsidRPr="007A7CDF" w:rsidRDefault="007A7CDF" w:rsidP="007A7CDF">
            <w:pPr>
              <w:tabs>
                <w:tab w:val="left" w:pos="3355"/>
              </w:tabs>
              <w:snapToGrid w:val="0"/>
              <w:spacing w:after="0" w:line="312" w:lineRule="auto"/>
              <w:ind w:right="317"/>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 xml:space="preserve">  14.1. ПОСТАВЩИК:</w:t>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14.2. ПОКУПАТЕЛЬ:</w:t>
            </w:r>
          </w:p>
        </w:tc>
      </w:tr>
      <w:tr w:rsidR="007A7CDF" w:rsidRPr="007A7CDF" w:rsidTr="00B54FAA">
        <w:trPr>
          <w:gridAfter w:val="1"/>
          <w:wAfter w:w="142" w:type="dxa"/>
        </w:trPr>
        <w:tc>
          <w:tcPr>
            <w:tcW w:w="6096" w:type="dxa"/>
          </w:tcPr>
          <w:p w:rsidR="007A7CDF" w:rsidRPr="007A7CDF" w:rsidRDefault="007A7CDF" w:rsidP="007A7CDF">
            <w:pPr>
              <w:snapToGrid w:val="0"/>
              <w:spacing w:after="0" w:line="312" w:lineRule="auto"/>
              <w:ind w:right="317"/>
              <w:jc w:val="both"/>
              <w:rPr>
                <w:rFonts w:ascii="Times New Roman" w:eastAsia="Times New Roman" w:hAnsi="Times New Roman" w:cs="Times New Roman"/>
                <w:b/>
                <w:sz w:val="20"/>
                <w:szCs w:val="20"/>
                <w:lang w:val="en-US" w:eastAsia="ru-RU"/>
              </w:rPr>
            </w:pPr>
            <w:r w:rsidRPr="007A7CDF">
              <w:rPr>
                <w:rFonts w:ascii="Times New Roman" w:eastAsia="Times New Roman" w:hAnsi="Times New Roman" w:cs="Times New Roman"/>
                <w:b/>
                <w:sz w:val="20"/>
                <w:szCs w:val="20"/>
                <w:lang w:val="en-US" w:eastAsia="ru-RU"/>
              </w:rPr>
              <w:t>__________________</w:t>
            </w:r>
          </w:p>
        </w:tc>
        <w:tc>
          <w:tcPr>
            <w:tcW w:w="4758" w:type="dxa"/>
            <w:gridSpan w:val="2"/>
          </w:tcPr>
          <w:p w:rsidR="007A7CDF" w:rsidRPr="007A7CDF" w:rsidRDefault="007A7CDF" w:rsidP="007A7CDF">
            <w:pPr>
              <w:spacing w:after="0" w:line="240" w:lineRule="auto"/>
              <w:rPr>
                <w:rFonts w:ascii="Times New Roman" w:eastAsia="Times New Roman" w:hAnsi="Times New Roman" w:cs="Times New Roman"/>
                <w:b/>
                <w:sz w:val="24"/>
                <w:szCs w:val="24"/>
                <w:lang w:eastAsia="ru-RU"/>
              </w:rPr>
            </w:pPr>
            <w:r w:rsidRPr="007A7CDF">
              <w:rPr>
                <w:rFonts w:ascii="Times New Roman" w:eastAsia="Times New Roman" w:hAnsi="Times New Roman" w:cs="Times New Roman"/>
                <w:b/>
                <w:sz w:val="24"/>
                <w:szCs w:val="24"/>
                <w:lang w:eastAsia="ru-RU"/>
              </w:rPr>
              <w:t>ООО «</w:t>
            </w:r>
            <w:proofErr w:type="spellStart"/>
            <w:r w:rsidRPr="007A7CDF">
              <w:rPr>
                <w:rFonts w:ascii="Times New Roman" w:eastAsia="Times New Roman" w:hAnsi="Times New Roman" w:cs="Times New Roman"/>
                <w:b/>
                <w:sz w:val="24"/>
                <w:szCs w:val="24"/>
                <w:lang w:eastAsia="ru-RU"/>
              </w:rPr>
              <w:t>Славнефть-Красноярскнефтегаз</w:t>
            </w:r>
            <w:proofErr w:type="spellEnd"/>
            <w:r w:rsidRPr="007A7CDF">
              <w:rPr>
                <w:rFonts w:ascii="Times New Roman" w:eastAsia="Times New Roman" w:hAnsi="Times New Roman" w:cs="Times New Roman"/>
                <w:b/>
                <w:sz w:val="24"/>
                <w:szCs w:val="24"/>
                <w:lang w:eastAsia="ru-RU"/>
              </w:rPr>
              <w:t>»</w:t>
            </w:r>
          </w:p>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p>
        </w:tc>
      </w:tr>
      <w:tr w:rsidR="007A7CDF" w:rsidRPr="007A7CDF" w:rsidTr="00B54FAA">
        <w:trPr>
          <w:gridAfter w:val="1"/>
          <w:wAfter w:w="142" w:type="dxa"/>
        </w:trPr>
        <w:tc>
          <w:tcPr>
            <w:tcW w:w="6096" w:type="dxa"/>
          </w:tcPr>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Место нахождения_________________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Почтовый адрес: 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Тел./факс: 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ОКВЭД 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ИНН ____________</w:t>
            </w:r>
            <w:proofErr w:type="gramStart"/>
            <w:r w:rsidRPr="007A7CDF">
              <w:rPr>
                <w:rFonts w:ascii="Times New Roman" w:eastAsia="Times New Roman" w:hAnsi="Times New Roman" w:cs="Times New Roman"/>
                <w:lang w:eastAsia="ru-RU"/>
              </w:rPr>
              <w:t xml:space="preserve">_,   </w:t>
            </w:r>
            <w:proofErr w:type="gramEnd"/>
            <w:r w:rsidRPr="007A7CDF">
              <w:rPr>
                <w:rFonts w:ascii="Times New Roman" w:eastAsia="Times New Roman" w:hAnsi="Times New Roman" w:cs="Times New Roman"/>
                <w:lang w:eastAsia="ru-RU"/>
              </w:rPr>
              <w:t>КПП 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Р/с 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____________________________________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к/с __________________________________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val="en-US" w:eastAsia="ru-RU"/>
              </w:rPr>
            </w:pPr>
            <w:r w:rsidRPr="007A7CDF">
              <w:rPr>
                <w:rFonts w:ascii="Times New Roman" w:eastAsia="Times New Roman" w:hAnsi="Times New Roman" w:cs="Times New Roman"/>
                <w:lang w:eastAsia="ru-RU"/>
              </w:rPr>
              <w:t>БИК___________________________________</w:t>
            </w:r>
            <w:r w:rsidRPr="007A7CDF">
              <w:rPr>
                <w:rFonts w:ascii="Times New Roman" w:eastAsia="Times New Roman" w:hAnsi="Times New Roman" w:cs="Times New Roman"/>
                <w:lang w:val="en-US" w:eastAsia="ru-RU"/>
              </w:rPr>
              <w:t xml:space="preserve"> </w:t>
            </w:r>
          </w:p>
          <w:p w:rsidR="007A7CDF" w:rsidRPr="007A7CDF" w:rsidRDefault="007A7CDF" w:rsidP="007A7CDF">
            <w:pPr>
              <w:spacing w:after="0" w:line="240" w:lineRule="auto"/>
              <w:ind w:right="601"/>
              <w:rPr>
                <w:rFonts w:ascii="Times New Roman" w:eastAsia="Times New Roman" w:hAnsi="Times New Roman" w:cs="Times New Roman"/>
                <w:lang w:eastAsia="ru-RU"/>
              </w:rPr>
            </w:pPr>
          </w:p>
          <w:p w:rsidR="007A7CDF" w:rsidRPr="007A7CDF" w:rsidRDefault="007A7CDF" w:rsidP="007A7CDF">
            <w:pPr>
              <w:spacing w:after="0" w:line="240" w:lineRule="auto"/>
              <w:ind w:right="601"/>
              <w:rPr>
                <w:rFonts w:ascii="Times New Roman" w:eastAsia="Times New Roman" w:hAnsi="Times New Roman" w:cs="Times New Roman"/>
                <w:lang w:eastAsia="ru-RU"/>
              </w:rPr>
            </w:pPr>
          </w:p>
          <w:p w:rsidR="007A7CDF" w:rsidRPr="007A7CDF" w:rsidRDefault="007A7CDF" w:rsidP="007A7CDF">
            <w:pPr>
              <w:spacing w:after="0" w:line="312" w:lineRule="auto"/>
              <w:ind w:right="601"/>
              <w:rPr>
                <w:rFonts w:ascii="Times New Roman" w:eastAsia="Times New Roman" w:hAnsi="Times New Roman" w:cs="Times New Roman"/>
                <w:b/>
                <w:lang w:eastAsia="ru-RU"/>
              </w:rPr>
            </w:pPr>
          </w:p>
          <w:p w:rsidR="007A7CDF" w:rsidRPr="007A7CDF" w:rsidRDefault="007A7CDF" w:rsidP="007A7CDF">
            <w:pPr>
              <w:snapToGrid w:val="0"/>
              <w:spacing w:after="0" w:line="312" w:lineRule="auto"/>
              <w:ind w:right="601"/>
              <w:jc w:val="both"/>
              <w:rPr>
                <w:rFonts w:ascii="Times New Roman" w:eastAsia="Times New Roman" w:hAnsi="Times New Roman" w:cs="Times New Roman"/>
                <w:lang w:eastAsia="ru-RU"/>
              </w:rPr>
            </w:pPr>
          </w:p>
        </w:tc>
        <w:tc>
          <w:tcPr>
            <w:tcW w:w="4758" w:type="dxa"/>
            <w:gridSpan w:val="2"/>
          </w:tcPr>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Юридический адрес: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660012, </w:t>
            </w:r>
            <w:proofErr w:type="spellStart"/>
            <w:r w:rsidRPr="007A7CDF">
              <w:rPr>
                <w:rFonts w:ascii="Times New Roman" w:eastAsia="Times New Roman" w:hAnsi="Times New Roman" w:cs="Times New Roman"/>
                <w:lang w:eastAsia="ru-RU"/>
              </w:rPr>
              <w:t>г.Красноярск</w:t>
            </w:r>
            <w:proofErr w:type="spellEnd"/>
            <w:r w:rsidRPr="007A7CDF">
              <w:rPr>
                <w:rFonts w:ascii="Times New Roman" w:eastAsia="Times New Roman" w:hAnsi="Times New Roman" w:cs="Times New Roman"/>
                <w:lang w:eastAsia="ru-RU"/>
              </w:rPr>
              <w:t>, ул. Гладкова, 2а</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Почтовый адрес:</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660012, </w:t>
            </w:r>
            <w:proofErr w:type="spellStart"/>
            <w:r w:rsidRPr="007A7CDF">
              <w:rPr>
                <w:rFonts w:ascii="Times New Roman" w:eastAsia="Times New Roman" w:hAnsi="Times New Roman" w:cs="Times New Roman"/>
                <w:lang w:eastAsia="ru-RU"/>
              </w:rPr>
              <w:t>г.Красноярск</w:t>
            </w:r>
            <w:proofErr w:type="spellEnd"/>
            <w:r w:rsidRPr="007A7CDF">
              <w:rPr>
                <w:rFonts w:ascii="Times New Roman" w:eastAsia="Times New Roman" w:hAnsi="Times New Roman" w:cs="Times New Roman"/>
                <w:lang w:eastAsia="ru-RU"/>
              </w:rPr>
              <w:t>, ул. Гладкова, 2а</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т.(391) 231-92-00, 231-92-01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ф.(391) 231-92-03</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ИНН 2464036561 КПП 246750001</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р/с 40702810200005474190 в АО АКБ</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proofErr w:type="spellStart"/>
            <w:r w:rsidRPr="007A7CDF">
              <w:rPr>
                <w:rFonts w:ascii="Times New Roman" w:eastAsia="Times New Roman" w:hAnsi="Times New Roman" w:cs="Times New Roman"/>
                <w:lang w:eastAsia="ru-RU"/>
              </w:rPr>
              <w:t>Еврофинанс</w:t>
            </w:r>
            <w:proofErr w:type="spellEnd"/>
            <w:r w:rsidRPr="007A7CDF">
              <w:rPr>
                <w:rFonts w:ascii="Times New Roman" w:eastAsia="Times New Roman" w:hAnsi="Times New Roman" w:cs="Times New Roman"/>
                <w:lang w:eastAsia="ru-RU"/>
              </w:rPr>
              <w:t xml:space="preserve"> </w:t>
            </w:r>
            <w:proofErr w:type="spellStart"/>
            <w:r w:rsidRPr="007A7CDF">
              <w:rPr>
                <w:rFonts w:ascii="Times New Roman" w:eastAsia="Times New Roman" w:hAnsi="Times New Roman" w:cs="Times New Roman"/>
                <w:lang w:eastAsia="ru-RU"/>
              </w:rPr>
              <w:t>Моснарбанк</w:t>
            </w:r>
            <w:proofErr w:type="spellEnd"/>
            <w:r w:rsidRPr="007A7CDF">
              <w:rPr>
                <w:rFonts w:ascii="Times New Roman" w:eastAsia="Times New Roman" w:hAnsi="Times New Roman" w:cs="Times New Roman"/>
                <w:lang w:eastAsia="ru-RU"/>
              </w:rPr>
              <w:t xml:space="preserve">»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к/счет 30101810900000000204</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БИК 044525204</w:t>
            </w:r>
          </w:p>
          <w:p w:rsidR="007A7CDF" w:rsidRPr="007A7CDF" w:rsidRDefault="007A7CDF" w:rsidP="007A7CDF">
            <w:pPr>
              <w:spacing w:after="0" w:line="240" w:lineRule="auto"/>
              <w:jc w:val="both"/>
              <w:rPr>
                <w:rFonts w:ascii="Times New Roman" w:eastAsia="Times New Roman" w:hAnsi="Times New Roman" w:cs="Times New Roman"/>
                <w:lang w:eastAsia="ru-RU"/>
              </w:rPr>
            </w:pPr>
          </w:p>
          <w:p w:rsidR="007A7CDF" w:rsidRPr="007A7CDF" w:rsidRDefault="007A7CDF" w:rsidP="007A7CDF">
            <w:pPr>
              <w:spacing w:after="0" w:line="312" w:lineRule="auto"/>
              <w:ind w:right="-423"/>
              <w:jc w:val="both"/>
              <w:rPr>
                <w:rFonts w:ascii="Times New Roman" w:eastAsia="Times New Roman" w:hAnsi="Times New Roman" w:cs="Times New Roman"/>
                <w:lang w:eastAsia="ru-RU"/>
              </w:rPr>
            </w:pPr>
          </w:p>
          <w:p w:rsidR="007A7CDF" w:rsidRPr="007A7CDF" w:rsidRDefault="007A7CDF" w:rsidP="007A7CDF">
            <w:pPr>
              <w:spacing w:after="0" w:line="312" w:lineRule="auto"/>
              <w:ind w:right="-423"/>
              <w:jc w:val="both"/>
              <w:rPr>
                <w:rFonts w:ascii="Times New Roman" w:eastAsia="Times New Roman" w:hAnsi="Times New Roman" w:cs="Times New Roman"/>
                <w:lang w:eastAsia="ru-RU"/>
              </w:rPr>
            </w:pPr>
          </w:p>
        </w:tc>
      </w:tr>
      <w:tr w:rsidR="007A7CDF" w:rsidRPr="007A7CDF" w:rsidTr="00B54FAA">
        <w:tc>
          <w:tcPr>
            <w:tcW w:w="623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ОТ ПОСТАВЩИКА:</w:t>
            </w:r>
          </w:p>
          <w:p w:rsidR="007A7CDF" w:rsidRPr="007A7CDF" w:rsidRDefault="007A7CDF" w:rsidP="007A7CDF">
            <w:pPr>
              <w:snapToGrid w:val="0"/>
              <w:spacing w:after="0" w:line="312" w:lineRule="auto"/>
              <w:ind w:right="-51"/>
              <w:jc w:val="both"/>
              <w:rPr>
                <w:rFonts w:ascii="Times New Roman" w:eastAsia="Times New Roman" w:hAnsi="Times New Roman" w:cs="Times New Roman"/>
                <w:sz w:val="20"/>
                <w:szCs w:val="20"/>
                <w:lang w:eastAsia="ru-RU"/>
              </w:rPr>
            </w:pPr>
            <w:r w:rsidRPr="007A7CDF">
              <w:rPr>
                <w:rFonts w:ascii="Times New Roman" w:eastAsia="Times New Roman" w:hAnsi="Times New Roman" w:cs="Times New Roman"/>
                <w:sz w:val="20"/>
                <w:szCs w:val="20"/>
                <w:lang w:eastAsia="ru-RU"/>
              </w:rPr>
              <w:t>_____________________</w:t>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ОТ ПОКУПАТЕЛЯ:</w:t>
            </w:r>
          </w:p>
          <w:p w:rsidR="007A7CDF" w:rsidRPr="007A7CDF" w:rsidRDefault="007A7CDF" w:rsidP="007A7CDF">
            <w:pPr>
              <w:snapToGrid w:val="0"/>
              <w:spacing w:after="0" w:line="312" w:lineRule="auto"/>
              <w:ind w:right="-51"/>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Генеральный директор</w:t>
            </w:r>
          </w:p>
          <w:p w:rsidR="007A7CDF" w:rsidRPr="007A7CDF" w:rsidRDefault="007A7CDF" w:rsidP="007A7CDF">
            <w:pPr>
              <w:snapToGrid w:val="0"/>
              <w:spacing w:after="0" w:line="312" w:lineRule="auto"/>
              <w:ind w:right="-51"/>
              <w:rPr>
                <w:rFonts w:ascii="Times New Roman" w:eastAsia="Times New Roman" w:hAnsi="Times New Roman" w:cs="Times New Roman"/>
                <w:b/>
                <w:sz w:val="20"/>
                <w:szCs w:val="20"/>
                <w:lang w:eastAsia="ru-RU"/>
              </w:rPr>
            </w:pPr>
          </w:p>
          <w:p w:rsidR="007A7CDF" w:rsidRPr="007A7CDF" w:rsidRDefault="007A7CDF" w:rsidP="007A7CDF">
            <w:pPr>
              <w:snapToGrid w:val="0"/>
              <w:spacing w:after="0" w:line="312" w:lineRule="auto"/>
              <w:ind w:right="-51"/>
              <w:jc w:val="both"/>
              <w:rPr>
                <w:rFonts w:ascii="Times New Roman" w:eastAsia="Times New Roman" w:hAnsi="Times New Roman" w:cs="Times New Roman"/>
                <w:sz w:val="20"/>
                <w:szCs w:val="20"/>
                <w:lang w:eastAsia="ru-RU"/>
              </w:rPr>
            </w:pPr>
            <w:r w:rsidRPr="007A7CDF">
              <w:rPr>
                <w:rFonts w:ascii="Times New Roman" w:eastAsia="Times New Roman" w:hAnsi="Times New Roman" w:cs="Times New Roman"/>
                <w:b/>
                <w:sz w:val="20"/>
                <w:szCs w:val="20"/>
                <w:lang w:eastAsia="ru-RU"/>
              </w:rPr>
              <w:t xml:space="preserve">________________________ С.В. </w:t>
            </w:r>
            <w:proofErr w:type="spellStart"/>
            <w:r w:rsidRPr="007A7CDF">
              <w:rPr>
                <w:rFonts w:ascii="Times New Roman" w:eastAsia="Times New Roman" w:hAnsi="Times New Roman" w:cs="Times New Roman"/>
                <w:b/>
                <w:sz w:val="20"/>
                <w:szCs w:val="20"/>
                <w:lang w:eastAsia="ru-RU"/>
              </w:rPr>
              <w:t>Гнатченко</w:t>
            </w:r>
            <w:proofErr w:type="spellEnd"/>
          </w:p>
        </w:tc>
      </w:tr>
      <w:tr w:rsidR="007A7CDF" w:rsidRPr="007A7CDF" w:rsidTr="00B54FAA">
        <w:tc>
          <w:tcPr>
            <w:tcW w:w="623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М.П.</w:t>
            </w:r>
            <w:r w:rsidRPr="007A7CDF">
              <w:rPr>
                <w:rFonts w:ascii="Times New Roman" w:eastAsia="Times New Roman" w:hAnsi="Times New Roman" w:cs="Times New Roman"/>
                <w:b/>
                <w:sz w:val="20"/>
                <w:szCs w:val="20"/>
                <w:lang w:eastAsia="ru-RU"/>
              </w:rPr>
              <w:tab/>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u w:val="single"/>
                <w:lang w:eastAsia="ru-RU"/>
              </w:rPr>
            </w:pPr>
            <w:r w:rsidRPr="007A7CDF">
              <w:rPr>
                <w:rFonts w:ascii="Times New Roman" w:eastAsia="Times New Roman" w:hAnsi="Times New Roman" w:cs="Times New Roman"/>
                <w:b/>
                <w:sz w:val="20"/>
                <w:szCs w:val="20"/>
                <w:lang w:eastAsia="ru-RU"/>
              </w:rPr>
              <w:t>М.П.</w:t>
            </w:r>
          </w:p>
        </w:tc>
      </w:tr>
    </w:tbl>
    <w:p w:rsidR="004C0F44" w:rsidRDefault="004C0F44"/>
    <w:p w:rsidR="00C92741" w:rsidRDefault="00C92741"/>
    <w:p w:rsidR="00C92741" w:rsidRDefault="00C92741"/>
    <w:p w:rsidR="00C92741" w:rsidRDefault="00C92741"/>
    <w:p w:rsidR="00C92741" w:rsidRDefault="00C92741"/>
    <w:p w:rsidR="00C92741" w:rsidRPr="00C92741" w:rsidRDefault="00C92741" w:rsidP="00C92741">
      <w:pPr>
        <w:tabs>
          <w:tab w:val="center" w:pos="5102"/>
          <w:tab w:val="left" w:pos="8652"/>
        </w:tabs>
        <w:spacing w:after="0" w:line="240" w:lineRule="auto"/>
        <w:ind w:right="-578"/>
        <w:jc w:val="center"/>
        <w:rPr>
          <w:rFonts w:ascii="Times New Roman" w:eastAsia="Times New Roman" w:hAnsi="Times New Roman" w:cs="Times New Roman"/>
          <w:b/>
          <w:sz w:val="32"/>
          <w:szCs w:val="32"/>
          <w:lang w:eastAsia="ru-RU"/>
        </w:rPr>
      </w:pPr>
      <w:r w:rsidRPr="00C92741">
        <w:rPr>
          <w:rFonts w:ascii="Times New Roman" w:eastAsia="Times New Roman" w:hAnsi="Times New Roman" w:cs="Times New Roman"/>
          <w:b/>
          <w:sz w:val="32"/>
          <w:szCs w:val="32"/>
          <w:lang w:eastAsia="ru-RU"/>
        </w:rPr>
        <w:t>ОБРАЗЕЦ</w:t>
      </w:r>
    </w:p>
    <w:p w:rsidR="00C92741" w:rsidRPr="00C92741" w:rsidRDefault="00C92741" w:rsidP="00C92741">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C92741">
        <w:rPr>
          <w:rFonts w:ascii="Times New Roman" w:eastAsia="Times New Roman" w:hAnsi="Times New Roman" w:cs="Times New Roman"/>
          <w:b/>
          <w:sz w:val="16"/>
          <w:szCs w:val="16"/>
          <w:lang w:eastAsia="ru-RU"/>
        </w:rPr>
        <w:t>Приложение № 2</w:t>
      </w:r>
    </w:p>
    <w:p w:rsidR="00C92741" w:rsidRPr="00C92741" w:rsidRDefault="00C92741" w:rsidP="00C92741">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C92741">
        <w:rPr>
          <w:rFonts w:ascii="Times New Roman" w:eastAsia="Times New Roman" w:hAnsi="Times New Roman" w:cs="Times New Roman"/>
          <w:b/>
          <w:sz w:val="16"/>
          <w:szCs w:val="16"/>
          <w:lang w:eastAsia="ru-RU"/>
        </w:rPr>
        <w:t>к приказу ООО «</w:t>
      </w:r>
      <w:proofErr w:type="spellStart"/>
      <w:r w:rsidRPr="00C92741">
        <w:rPr>
          <w:rFonts w:ascii="Times New Roman" w:eastAsia="Times New Roman" w:hAnsi="Times New Roman" w:cs="Times New Roman"/>
          <w:b/>
          <w:sz w:val="16"/>
          <w:szCs w:val="16"/>
          <w:lang w:eastAsia="ru-RU"/>
        </w:rPr>
        <w:t>Славнефть-Красноярскнефтегаз</w:t>
      </w:r>
      <w:proofErr w:type="spellEnd"/>
      <w:r w:rsidRPr="00C92741">
        <w:rPr>
          <w:rFonts w:ascii="Times New Roman" w:eastAsia="Times New Roman" w:hAnsi="Times New Roman" w:cs="Times New Roman"/>
          <w:b/>
          <w:sz w:val="16"/>
          <w:szCs w:val="16"/>
          <w:lang w:eastAsia="ru-RU"/>
        </w:rPr>
        <w:t xml:space="preserve">» </w:t>
      </w:r>
    </w:p>
    <w:p w:rsidR="00C92741" w:rsidRPr="00C92741" w:rsidRDefault="00C92741" w:rsidP="00C92741">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C92741">
        <w:rPr>
          <w:rFonts w:ascii="Times New Roman" w:eastAsia="Times New Roman" w:hAnsi="Times New Roman" w:cs="Times New Roman"/>
          <w:b/>
          <w:sz w:val="16"/>
          <w:szCs w:val="16"/>
          <w:lang w:eastAsia="ru-RU"/>
        </w:rPr>
        <w:t>от 14.05.2015 № 99</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 xml:space="preserve">            </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right"/>
        <w:rPr>
          <w:rFonts w:ascii="Times New Roman" w:eastAsia="Times New Roman" w:hAnsi="Times New Roman" w:cs="Times New Roman"/>
          <w:sz w:val="24"/>
          <w:szCs w:val="24"/>
          <w:lang w:eastAsia="ru-RU"/>
        </w:rPr>
      </w:pPr>
      <w:r w:rsidRPr="00C92741">
        <w:rPr>
          <w:rFonts w:ascii="Times New Roman" w:eastAsia="Times New Roman" w:hAnsi="Times New Roman" w:cs="Times New Roman"/>
          <w:b/>
          <w:sz w:val="24"/>
          <w:szCs w:val="24"/>
          <w:lang w:eastAsia="ru-RU"/>
        </w:rPr>
        <w:t>Приложение «А» к</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 xml:space="preserve">       </w:t>
      </w:r>
      <w:r w:rsidRPr="00C92741">
        <w:rPr>
          <w:rFonts w:ascii="Times New Roman" w:eastAsia="Times New Roman" w:hAnsi="Times New Roman" w:cs="Times New Roman"/>
          <w:b/>
          <w:sz w:val="24"/>
          <w:szCs w:val="24"/>
          <w:lang w:eastAsia="ru-RU"/>
        </w:rPr>
        <w:tab/>
        <w:t xml:space="preserve">                       Договору поставки № -----------от -----.</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Фирменный бланк Поставщика</w:t>
      </w:r>
    </w:p>
    <w:p w:rsidR="00C92741" w:rsidRPr="00C92741" w:rsidRDefault="00C92741" w:rsidP="00C92741">
      <w:pPr>
        <w:pBdr>
          <w:bottom w:val="single" w:sz="12" w:space="1" w:color="auto"/>
        </w:pBd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Наименование Поставщика</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Руководителю ООО «</w:t>
      </w:r>
      <w:proofErr w:type="spellStart"/>
      <w:r w:rsidRPr="00C92741">
        <w:rPr>
          <w:rFonts w:ascii="Times New Roman" w:eastAsia="Times New Roman" w:hAnsi="Times New Roman" w:cs="Times New Roman"/>
          <w:b/>
          <w:sz w:val="24"/>
          <w:szCs w:val="24"/>
          <w:lang w:eastAsia="ru-RU"/>
        </w:rPr>
        <w:t>Славнефть-Красноярскнефтегаз</w:t>
      </w:r>
      <w:proofErr w:type="spellEnd"/>
      <w:r w:rsidRPr="00C92741">
        <w:rPr>
          <w:rFonts w:ascii="Times New Roman" w:eastAsia="Times New Roman" w:hAnsi="Times New Roman" w:cs="Times New Roman"/>
          <w:b/>
          <w:sz w:val="24"/>
          <w:szCs w:val="24"/>
          <w:lang w:eastAsia="ru-RU"/>
        </w:rPr>
        <w:t>»</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от ____________№____________</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Уведомление об отгрузке</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по Приложению №</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от</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к Договору поставки №</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от</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Уведомляем Вас, что в соответствии с условиями вышеуказанного договора Поставщиком отгружен Товар:</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Наименование Товара</w:t>
            </w: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Ед. изм.</w:t>
            </w:r>
          </w:p>
        </w:tc>
        <w:tc>
          <w:tcPr>
            <w:tcW w:w="1246" w:type="dxa"/>
            <w:shd w:val="clear" w:color="auto" w:fill="auto"/>
          </w:tcPr>
          <w:p w:rsidR="00C92741" w:rsidRPr="00C92741" w:rsidRDefault="00C92741" w:rsidP="00C92741">
            <w:pPr>
              <w:spacing w:after="0" w:line="240" w:lineRule="auto"/>
              <w:jc w:val="center"/>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Кол-во</w:t>
            </w: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Цена без НДС</w:t>
            </w: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Стоимость без НДС</w:t>
            </w: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Сумма НДС</w:t>
            </w: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Стоимость с НДС</w:t>
            </w:r>
          </w:p>
        </w:tc>
      </w:tr>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46"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r>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Всего:</w:t>
            </w: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46"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r>
    </w:tbl>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Дата отгрузки Товара: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По документу: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(наименование товарно-сопроводительного документа и его реквизиты):</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Номер вагона, контейнера, цистерны: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(при отгрузке ж/д транспортом)</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Марка автотранспортного средства и </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его государственный регистрационный номер: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 xml:space="preserve">(при отгрузке автомобильным транспортом)  </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Номер авиарейса: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(При отгрузке авиационным транспортом)</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 xml:space="preserve"> </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Грузоотправитель: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Грузополучатель: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 xml:space="preserve">              от Поставщика</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 xml:space="preserve">            </w:t>
      </w:r>
      <w:r w:rsidRPr="00C92741">
        <w:rPr>
          <w:rFonts w:ascii="Times New Roman" w:eastAsia="Times New Roman" w:hAnsi="Times New Roman" w:cs="Times New Roman"/>
          <w:b/>
          <w:sz w:val="24"/>
          <w:szCs w:val="24"/>
          <w:lang w:eastAsia="ru-RU"/>
        </w:rPr>
        <w:tab/>
        <w:t>от Покупателя</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tbl>
      <w:tblPr>
        <w:tblW w:w="0" w:type="auto"/>
        <w:tblLook w:val="04A0" w:firstRow="1" w:lastRow="0" w:firstColumn="1" w:lastColumn="0" w:noHBand="0" w:noVBand="1"/>
      </w:tblPr>
      <w:tblGrid>
        <w:gridCol w:w="5173"/>
        <w:gridCol w:w="5165"/>
      </w:tblGrid>
      <w:tr w:rsidR="00C92741" w:rsidRPr="00C92741" w:rsidTr="00B54FAA">
        <w:tc>
          <w:tcPr>
            <w:tcW w:w="5341" w:type="dxa"/>
            <w:shd w:val="clear" w:color="auto" w:fill="auto"/>
          </w:tcPr>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            ___________________</w:t>
            </w:r>
          </w:p>
        </w:tc>
        <w:tc>
          <w:tcPr>
            <w:tcW w:w="5341" w:type="dxa"/>
            <w:shd w:val="clear" w:color="auto" w:fill="auto"/>
          </w:tcPr>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Pr="00C92741">
              <w:rPr>
                <w:rFonts w:ascii="Times New Roman" w:eastAsia="Times New Roman" w:hAnsi="Times New Roman" w:cs="Times New Roman"/>
                <w:b/>
                <w:sz w:val="24"/>
                <w:szCs w:val="24"/>
                <w:lang w:eastAsia="ru-RU"/>
              </w:rPr>
              <w:t>Генеральный директор</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b/>
                <w:sz w:val="24"/>
                <w:szCs w:val="24"/>
                <w:lang w:eastAsia="ru-RU"/>
              </w:rPr>
              <w:t xml:space="preserve">              __________________ С.В. </w:t>
            </w:r>
            <w:proofErr w:type="spellStart"/>
            <w:r w:rsidRPr="00C92741">
              <w:rPr>
                <w:rFonts w:ascii="Times New Roman" w:eastAsia="Times New Roman" w:hAnsi="Times New Roman" w:cs="Times New Roman"/>
                <w:b/>
                <w:sz w:val="24"/>
                <w:szCs w:val="24"/>
                <w:lang w:eastAsia="ru-RU"/>
              </w:rPr>
              <w:t>Гнатченко</w:t>
            </w:r>
            <w:proofErr w:type="spellEnd"/>
          </w:p>
        </w:tc>
      </w:tr>
    </w:tbl>
    <w:p w:rsidR="00C92741" w:rsidRDefault="00C92741" w:rsidP="00C92741">
      <w:pPr>
        <w:spacing w:after="0" w:line="240" w:lineRule="auto"/>
        <w:ind w:firstLine="708"/>
        <w:jc w:val="right"/>
        <w:rPr>
          <w:rFonts w:ascii="Arial" w:eastAsia="Times New Roman" w:hAnsi="Arial" w:cs="Arial"/>
          <w:b/>
          <w:lang w:eastAsia="ru-RU"/>
        </w:rPr>
      </w:pPr>
    </w:p>
    <w:p w:rsidR="00C92741" w:rsidRDefault="00C92741">
      <w:pPr>
        <w:rPr>
          <w:rFonts w:ascii="Arial" w:eastAsia="Times New Roman" w:hAnsi="Arial" w:cs="Arial"/>
          <w:b/>
          <w:lang w:eastAsia="ru-RU"/>
        </w:rPr>
      </w:pPr>
      <w:r>
        <w:rPr>
          <w:rFonts w:ascii="Arial" w:eastAsia="Times New Roman" w:hAnsi="Arial" w:cs="Arial"/>
          <w:b/>
          <w:lang w:eastAsia="ru-RU"/>
        </w:rPr>
        <w:br w:type="page"/>
      </w:r>
    </w:p>
    <w:p w:rsidR="00C92741" w:rsidRDefault="00C87232" w:rsidP="00C92741">
      <w:pPr>
        <w:spacing w:after="0" w:line="240" w:lineRule="auto"/>
        <w:ind w:firstLine="708"/>
        <w:jc w:val="right"/>
        <w:rPr>
          <w:rFonts w:ascii="Arial" w:eastAsia="Times New Roman" w:hAnsi="Arial" w:cs="Arial"/>
          <w:b/>
          <w:lang w:eastAsia="ru-RU"/>
        </w:rPr>
      </w:pPr>
      <w:r w:rsidRPr="00C87232">
        <w:rPr>
          <w:rFonts w:ascii="Arial" w:eastAsia="Times New Roman" w:hAnsi="Arial" w:cs="Arial"/>
          <w:b/>
          <w:lang w:eastAsia="ru-RU"/>
        </w:rPr>
        <w:lastRenderedPageBreak/>
        <w:t>ОБРАЗЕЦ</w:t>
      </w:r>
    </w:p>
    <w:p w:rsidR="00C87232" w:rsidRPr="00C87232" w:rsidRDefault="00C87232" w:rsidP="00C87232">
      <w:pPr>
        <w:spacing w:after="0" w:line="240" w:lineRule="auto"/>
        <w:jc w:val="right"/>
        <w:rPr>
          <w:rFonts w:ascii="Times New Roman" w:eastAsia="Times New Roman" w:hAnsi="Times New Roman" w:cs="Times New Roman"/>
          <w:b/>
          <w:sz w:val="16"/>
          <w:szCs w:val="16"/>
          <w:highlight w:val="yellow"/>
          <w:lang w:eastAsia="ru-RU"/>
        </w:rPr>
      </w:pPr>
      <w:r w:rsidRPr="00C87232">
        <w:rPr>
          <w:rFonts w:ascii="Times New Roman" w:eastAsia="Times New Roman" w:hAnsi="Times New Roman" w:cs="Times New Roman"/>
          <w:b/>
          <w:sz w:val="16"/>
          <w:szCs w:val="16"/>
          <w:highlight w:val="yellow"/>
          <w:lang w:eastAsia="ru-RU"/>
        </w:rPr>
        <w:t xml:space="preserve">Приложение № </w:t>
      </w:r>
      <w:r>
        <w:rPr>
          <w:rFonts w:ascii="Times New Roman" w:eastAsia="Times New Roman" w:hAnsi="Times New Roman" w:cs="Times New Roman"/>
          <w:b/>
          <w:sz w:val="16"/>
          <w:szCs w:val="16"/>
          <w:highlight w:val="yellow"/>
          <w:lang w:eastAsia="ru-RU"/>
        </w:rPr>
        <w:t>2</w:t>
      </w:r>
      <w:r w:rsidRPr="00C87232">
        <w:rPr>
          <w:rFonts w:ascii="Times New Roman" w:eastAsia="Times New Roman" w:hAnsi="Times New Roman" w:cs="Times New Roman"/>
          <w:b/>
          <w:sz w:val="16"/>
          <w:szCs w:val="16"/>
          <w:highlight w:val="yellow"/>
          <w:lang w:eastAsia="ru-RU"/>
        </w:rPr>
        <w:t xml:space="preserve"> </w:t>
      </w:r>
    </w:p>
    <w:p w:rsidR="00C87232" w:rsidRPr="00C87232" w:rsidRDefault="00C87232" w:rsidP="00C87232">
      <w:pPr>
        <w:spacing w:after="0" w:line="240" w:lineRule="auto"/>
        <w:jc w:val="right"/>
        <w:rPr>
          <w:rFonts w:ascii="Times New Roman" w:eastAsia="Times New Roman" w:hAnsi="Times New Roman" w:cs="Times New Roman"/>
          <w:b/>
          <w:sz w:val="16"/>
          <w:szCs w:val="16"/>
          <w:highlight w:val="yellow"/>
          <w:lang w:eastAsia="ru-RU"/>
        </w:rPr>
      </w:pPr>
      <w:r w:rsidRPr="00C87232">
        <w:rPr>
          <w:rFonts w:ascii="Times New Roman" w:eastAsia="Times New Roman" w:hAnsi="Times New Roman" w:cs="Times New Roman"/>
          <w:b/>
          <w:sz w:val="16"/>
          <w:szCs w:val="16"/>
          <w:highlight w:val="yellow"/>
          <w:lang w:eastAsia="ru-RU"/>
        </w:rPr>
        <w:t>к приказу ООО «</w:t>
      </w:r>
      <w:proofErr w:type="spellStart"/>
      <w:r w:rsidRPr="00C87232">
        <w:rPr>
          <w:rFonts w:ascii="Times New Roman" w:eastAsia="Times New Roman" w:hAnsi="Times New Roman" w:cs="Times New Roman"/>
          <w:b/>
          <w:sz w:val="16"/>
          <w:szCs w:val="16"/>
          <w:highlight w:val="yellow"/>
          <w:lang w:eastAsia="ru-RU"/>
        </w:rPr>
        <w:t>Славнефть-Красноярскнефтегаз</w:t>
      </w:r>
      <w:proofErr w:type="spellEnd"/>
      <w:r w:rsidRPr="00C87232">
        <w:rPr>
          <w:rFonts w:ascii="Times New Roman" w:eastAsia="Times New Roman" w:hAnsi="Times New Roman" w:cs="Times New Roman"/>
          <w:b/>
          <w:sz w:val="16"/>
          <w:szCs w:val="16"/>
          <w:highlight w:val="yellow"/>
          <w:lang w:eastAsia="ru-RU"/>
        </w:rPr>
        <w:t xml:space="preserve">» </w:t>
      </w:r>
    </w:p>
    <w:p w:rsidR="00C87232" w:rsidRPr="00C87232" w:rsidRDefault="00C87232" w:rsidP="00C87232">
      <w:pPr>
        <w:spacing w:after="0" w:line="240" w:lineRule="auto"/>
        <w:jc w:val="right"/>
        <w:rPr>
          <w:rFonts w:ascii="Times New Roman" w:eastAsia="Times New Roman" w:hAnsi="Times New Roman" w:cs="Times New Roman"/>
          <w:sz w:val="26"/>
          <w:szCs w:val="26"/>
          <w:highlight w:val="yellow"/>
          <w:lang w:eastAsia="ru-RU"/>
        </w:rPr>
      </w:pPr>
      <w:r w:rsidRPr="00C87232">
        <w:rPr>
          <w:rFonts w:ascii="Times New Roman" w:eastAsia="Times New Roman" w:hAnsi="Times New Roman" w:cs="Times New Roman"/>
          <w:b/>
          <w:sz w:val="16"/>
          <w:szCs w:val="16"/>
          <w:highlight w:val="yellow"/>
          <w:lang w:eastAsia="ru-RU"/>
        </w:rPr>
        <w:t xml:space="preserve"> </w:t>
      </w:r>
      <w:proofErr w:type="gramStart"/>
      <w:r w:rsidRPr="00C87232">
        <w:rPr>
          <w:rFonts w:ascii="Times New Roman" w:eastAsia="Times New Roman" w:hAnsi="Times New Roman" w:cs="Times New Roman"/>
          <w:b/>
          <w:sz w:val="16"/>
          <w:szCs w:val="16"/>
          <w:highlight w:val="yellow"/>
          <w:lang w:eastAsia="ru-RU"/>
        </w:rPr>
        <w:t>от  _</w:t>
      </w:r>
      <w:proofErr w:type="gramEnd"/>
      <w:r w:rsidRPr="00C87232">
        <w:rPr>
          <w:rFonts w:ascii="Times New Roman" w:eastAsia="Times New Roman" w:hAnsi="Times New Roman" w:cs="Times New Roman"/>
          <w:b/>
          <w:sz w:val="16"/>
          <w:szCs w:val="16"/>
          <w:highlight w:val="yellow"/>
          <w:lang w:eastAsia="ru-RU"/>
        </w:rPr>
        <w:t>__________.2015  № ___</w:t>
      </w:r>
    </w:p>
    <w:p w:rsidR="00C87232" w:rsidRPr="00C87232" w:rsidRDefault="00C87232" w:rsidP="00C87232">
      <w:pPr>
        <w:spacing w:after="0" w:line="280" w:lineRule="exact"/>
        <w:ind w:left="630"/>
        <w:jc w:val="right"/>
        <w:rPr>
          <w:rFonts w:ascii="Arial" w:eastAsia="Calibri" w:hAnsi="Arial" w:cs="Arial"/>
          <w:sz w:val="24"/>
          <w:szCs w:val="24"/>
          <w:highlight w:val="yellow"/>
          <w:lang w:eastAsia="ru-RU"/>
        </w:rPr>
      </w:pPr>
    </w:p>
    <w:p w:rsidR="00C87232" w:rsidRPr="00C87232" w:rsidRDefault="00C87232" w:rsidP="00C87232">
      <w:pPr>
        <w:spacing w:after="0" w:line="280" w:lineRule="exact"/>
        <w:ind w:left="630"/>
        <w:jc w:val="right"/>
        <w:rPr>
          <w:rFonts w:ascii="Arial" w:eastAsia="Calibri" w:hAnsi="Arial" w:cs="Arial"/>
          <w:sz w:val="24"/>
          <w:szCs w:val="24"/>
          <w:highlight w:val="yellow"/>
          <w:lang w:eastAsia="ru-RU"/>
        </w:rPr>
      </w:pPr>
      <w:r w:rsidRPr="00C87232">
        <w:rPr>
          <w:rFonts w:ascii="Arial" w:eastAsia="Calibri" w:hAnsi="Arial" w:cs="Arial"/>
          <w:sz w:val="24"/>
          <w:szCs w:val="24"/>
          <w:highlight w:val="yellow"/>
          <w:lang w:eastAsia="ru-RU"/>
        </w:rPr>
        <w:t xml:space="preserve">___________________________________ </w:t>
      </w:r>
    </w:p>
    <w:p w:rsidR="00C87232" w:rsidRPr="00C87232" w:rsidRDefault="00C87232" w:rsidP="00C87232">
      <w:pPr>
        <w:spacing w:after="0" w:line="280" w:lineRule="exact"/>
        <w:ind w:left="630"/>
        <w:jc w:val="right"/>
        <w:rPr>
          <w:rFonts w:ascii="Arial" w:eastAsia="Calibri" w:hAnsi="Arial" w:cs="Arial"/>
          <w:sz w:val="18"/>
          <w:szCs w:val="18"/>
          <w:highlight w:val="yellow"/>
          <w:lang w:eastAsia="ru-RU"/>
        </w:rPr>
      </w:pPr>
      <w:r w:rsidRPr="00C87232">
        <w:rPr>
          <w:rFonts w:ascii="Arial" w:eastAsia="Calibri" w:hAnsi="Arial" w:cs="Arial"/>
          <w:sz w:val="18"/>
          <w:szCs w:val="18"/>
          <w:highlight w:val="yellow"/>
          <w:lang w:eastAsia="ru-RU"/>
        </w:rPr>
        <w:t>(наименование Поставщика в соответствии с Уставом)</w:t>
      </w:r>
    </w:p>
    <w:p w:rsidR="00C87232" w:rsidRPr="00C87232" w:rsidRDefault="00C87232" w:rsidP="00C87232">
      <w:pPr>
        <w:spacing w:after="0" w:line="280" w:lineRule="exact"/>
        <w:ind w:left="630"/>
        <w:jc w:val="right"/>
        <w:rPr>
          <w:rFonts w:ascii="Arial" w:eastAsia="Calibri" w:hAnsi="Arial" w:cs="Arial"/>
          <w:sz w:val="18"/>
          <w:szCs w:val="18"/>
          <w:highlight w:val="yellow"/>
          <w:lang w:eastAsia="ru-RU"/>
        </w:rPr>
      </w:pPr>
      <w:r w:rsidRPr="00C87232">
        <w:rPr>
          <w:rFonts w:ascii="Arial" w:eastAsia="Calibri" w:hAnsi="Arial" w:cs="Arial"/>
          <w:sz w:val="18"/>
          <w:szCs w:val="18"/>
          <w:highlight w:val="yellow"/>
          <w:lang w:eastAsia="ru-RU"/>
        </w:rPr>
        <w:t xml:space="preserve">_______________________________________________ </w:t>
      </w:r>
    </w:p>
    <w:p w:rsidR="00C87232" w:rsidRPr="00C87232" w:rsidRDefault="00C87232" w:rsidP="00C87232">
      <w:pPr>
        <w:spacing w:after="0" w:line="280" w:lineRule="exact"/>
        <w:ind w:left="630"/>
        <w:jc w:val="center"/>
        <w:rPr>
          <w:rFonts w:ascii="Arial" w:eastAsia="Calibri" w:hAnsi="Arial" w:cs="Arial"/>
          <w:sz w:val="24"/>
          <w:szCs w:val="24"/>
          <w:highlight w:val="yellow"/>
          <w:lang w:eastAsia="ru-RU"/>
        </w:rPr>
      </w:pPr>
      <w:r w:rsidRPr="00C87232">
        <w:rPr>
          <w:rFonts w:ascii="Arial" w:eastAsia="Calibri" w:hAnsi="Arial" w:cs="Arial"/>
          <w:sz w:val="18"/>
          <w:szCs w:val="18"/>
          <w:highlight w:val="yellow"/>
          <w:lang w:eastAsia="ru-RU"/>
        </w:rPr>
        <w:t xml:space="preserve">                                                                          (должность, Ф.И.О.)</w:t>
      </w:r>
    </w:p>
    <w:p w:rsidR="00C87232" w:rsidRPr="00C87232" w:rsidRDefault="00C87232" w:rsidP="00C87232">
      <w:pPr>
        <w:spacing w:after="0" w:line="280" w:lineRule="exact"/>
        <w:ind w:left="630"/>
        <w:jc w:val="both"/>
        <w:rPr>
          <w:rFonts w:ascii="Arial" w:eastAsia="Calibri" w:hAnsi="Arial" w:cs="Arial"/>
          <w:sz w:val="24"/>
          <w:szCs w:val="24"/>
          <w:highlight w:val="yellow"/>
          <w:lang w:eastAsia="ru-RU"/>
        </w:rPr>
      </w:pPr>
    </w:p>
    <w:p w:rsidR="00C87232" w:rsidRPr="00C87232" w:rsidRDefault="00C87232" w:rsidP="00C87232">
      <w:pPr>
        <w:spacing w:after="0" w:line="280" w:lineRule="exact"/>
        <w:ind w:left="630"/>
        <w:jc w:val="both"/>
        <w:rPr>
          <w:rFonts w:ascii="Arial" w:eastAsia="Calibri" w:hAnsi="Arial" w:cs="Arial"/>
          <w:b/>
          <w:sz w:val="24"/>
          <w:szCs w:val="24"/>
          <w:highlight w:val="yellow"/>
          <w:lang w:eastAsia="ru-RU"/>
        </w:rPr>
      </w:pPr>
    </w:p>
    <w:p w:rsidR="00C87232" w:rsidRPr="00C87232" w:rsidRDefault="00C87232" w:rsidP="00C87232">
      <w:pPr>
        <w:spacing w:after="0" w:line="280" w:lineRule="exact"/>
        <w:ind w:left="630"/>
        <w:jc w:val="both"/>
        <w:rPr>
          <w:rFonts w:ascii="Arial" w:eastAsia="Calibri" w:hAnsi="Arial" w:cs="Arial"/>
          <w:b/>
          <w:sz w:val="24"/>
          <w:szCs w:val="24"/>
          <w:highlight w:val="yellow"/>
          <w:lang w:eastAsia="ru-RU"/>
        </w:rPr>
      </w:pPr>
      <w:r w:rsidRPr="00C87232">
        <w:rPr>
          <w:rFonts w:ascii="Arial" w:eastAsia="Calibri" w:hAnsi="Arial" w:cs="Arial"/>
          <w:b/>
          <w:sz w:val="24"/>
          <w:szCs w:val="24"/>
          <w:highlight w:val="yellow"/>
          <w:lang w:eastAsia="ru-RU"/>
        </w:rPr>
        <w:t>Об использовании опциона в сторону у</w:t>
      </w:r>
      <w:r>
        <w:rPr>
          <w:rFonts w:ascii="Arial" w:eastAsia="Calibri" w:hAnsi="Arial" w:cs="Arial"/>
          <w:b/>
          <w:sz w:val="24"/>
          <w:szCs w:val="24"/>
          <w:highlight w:val="yellow"/>
          <w:lang w:eastAsia="ru-RU"/>
        </w:rPr>
        <w:t>величения</w:t>
      </w:r>
    </w:p>
    <w:p w:rsidR="00C87232" w:rsidRPr="00C87232" w:rsidRDefault="00C87232" w:rsidP="00C87232">
      <w:pPr>
        <w:spacing w:after="0" w:line="280" w:lineRule="exact"/>
        <w:jc w:val="both"/>
        <w:rPr>
          <w:rFonts w:ascii="Arial" w:eastAsia="Calibri" w:hAnsi="Arial" w:cs="Arial"/>
          <w:b/>
          <w:sz w:val="24"/>
          <w:szCs w:val="24"/>
          <w:highlight w:val="yellow"/>
          <w:lang w:eastAsia="ru-RU"/>
        </w:rPr>
      </w:pPr>
    </w:p>
    <w:p w:rsidR="00C87232" w:rsidRPr="00C87232" w:rsidRDefault="00C87232" w:rsidP="00C87232">
      <w:pPr>
        <w:spacing w:after="0" w:line="280" w:lineRule="exact"/>
        <w:jc w:val="center"/>
        <w:rPr>
          <w:rFonts w:ascii="Arial" w:eastAsia="Calibri" w:hAnsi="Arial" w:cs="Arial"/>
          <w:b/>
          <w:i/>
          <w:sz w:val="24"/>
          <w:szCs w:val="24"/>
          <w:highlight w:val="yellow"/>
          <w:lang w:eastAsia="ru-RU"/>
        </w:rPr>
      </w:pPr>
      <w:r w:rsidRPr="00C87232">
        <w:rPr>
          <w:rFonts w:ascii="Arial" w:eastAsia="Calibri" w:hAnsi="Arial" w:cs="Arial"/>
          <w:b/>
          <w:i/>
          <w:sz w:val="24"/>
          <w:szCs w:val="24"/>
          <w:highlight w:val="yellow"/>
          <w:lang w:eastAsia="ru-RU"/>
        </w:rPr>
        <w:t xml:space="preserve">Уважаемый </w:t>
      </w:r>
      <w:r w:rsidRPr="00C87232">
        <w:rPr>
          <w:rFonts w:ascii="Arial" w:eastAsia="Calibri" w:hAnsi="Arial" w:cs="Arial"/>
          <w:b/>
          <w:i/>
          <w:sz w:val="24"/>
          <w:szCs w:val="24"/>
          <w:highlight w:val="yellow"/>
          <w:lang w:eastAsia="ru-RU"/>
        </w:rPr>
        <w:softHyphen/>
      </w:r>
      <w:r w:rsidRPr="00C87232">
        <w:rPr>
          <w:rFonts w:ascii="Arial" w:eastAsia="Calibri" w:hAnsi="Arial" w:cs="Arial"/>
          <w:b/>
          <w:i/>
          <w:sz w:val="24"/>
          <w:szCs w:val="24"/>
          <w:highlight w:val="yellow"/>
          <w:lang w:eastAsia="ru-RU"/>
        </w:rPr>
        <w:softHyphen/>
      </w:r>
      <w:r w:rsidRPr="00C87232">
        <w:rPr>
          <w:rFonts w:ascii="Arial" w:eastAsia="Calibri" w:hAnsi="Arial" w:cs="Arial"/>
          <w:b/>
          <w:i/>
          <w:sz w:val="24"/>
          <w:szCs w:val="24"/>
          <w:highlight w:val="yellow"/>
          <w:lang w:eastAsia="ru-RU"/>
        </w:rPr>
        <w:softHyphen/>
      </w:r>
      <w:r w:rsidRPr="00C87232">
        <w:rPr>
          <w:rFonts w:ascii="Arial" w:eastAsia="Calibri" w:hAnsi="Arial" w:cs="Arial"/>
          <w:b/>
          <w:i/>
          <w:sz w:val="24"/>
          <w:szCs w:val="24"/>
          <w:highlight w:val="yellow"/>
          <w:lang w:eastAsia="ru-RU"/>
        </w:rPr>
        <w:softHyphen/>
      </w:r>
      <w:r w:rsidRPr="00C87232">
        <w:rPr>
          <w:rFonts w:ascii="Arial" w:eastAsia="Calibri" w:hAnsi="Arial" w:cs="Arial"/>
          <w:b/>
          <w:i/>
          <w:sz w:val="24"/>
          <w:szCs w:val="24"/>
          <w:highlight w:val="yellow"/>
          <w:lang w:eastAsia="ru-RU"/>
        </w:rPr>
        <w:softHyphen/>
      </w:r>
      <w:r w:rsidRPr="00C87232">
        <w:rPr>
          <w:rFonts w:ascii="Arial" w:eastAsia="Calibri" w:hAnsi="Arial" w:cs="Arial"/>
          <w:b/>
          <w:i/>
          <w:sz w:val="24"/>
          <w:szCs w:val="24"/>
          <w:highlight w:val="yellow"/>
          <w:lang w:eastAsia="ru-RU"/>
        </w:rPr>
        <w:softHyphen/>
        <w:t>_________________</w:t>
      </w:r>
      <w:proofErr w:type="gramStart"/>
      <w:r w:rsidRPr="00C87232">
        <w:rPr>
          <w:rFonts w:ascii="Arial" w:eastAsia="Calibri" w:hAnsi="Arial" w:cs="Arial"/>
          <w:b/>
          <w:i/>
          <w:sz w:val="24"/>
          <w:szCs w:val="24"/>
          <w:highlight w:val="yellow"/>
          <w:lang w:eastAsia="ru-RU"/>
        </w:rPr>
        <w:t>_ !</w:t>
      </w:r>
      <w:proofErr w:type="gramEnd"/>
    </w:p>
    <w:p w:rsidR="00C87232" w:rsidRPr="001E69B2" w:rsidRDefault="00C87232" w:rsidP="00C87232">
      <w:pPr>
        <w:spacing w:after="0" w:line="280" w:lineRule="exact"/>
        <w:jc w:val="both"/>
        <w:rPr>
          <w:rFonts w:ascii="Arial" w:eastAsia="Calibri" w:hAnsi="Arial" w:cs="Arial"/>
          <w:highlight w:val="yellow"/>
          <w:lang w:eastAsia="ru-RU"/>
        </w:rPr>
      </w:pPr>
    </w:p>
    <w:p w:rsidR="00C87232" w:rsidRPr="001E69B2" w:rsidRDefault="00C87232" w:rsidP="00C87232">
      <w:pPr>
        <w:spacing w:after="0" w:line="280" w:lineRule="exact"/>
        <w:ind w:firstLine="720"/>
        <w:jc w:val="both"/>
        <w:rPr>
          <w:rFonts w:ascii="Arial" w:eastAsia="Calibri" w:hAnsi="Arial" w:cs="Arial"/>
          <w:highlight w:val="yellow"/>
          <w:lang w:eastAsia="ru-RU"/>
        </w:rPr>
      </w:pPr>
      <w:r w:rsidRPr="001E69B2">
        <w:rPr>
          <w:rFonts w:ascii="Arial" w:eastAsia="Calibri" w:hAnsi="Arial" w:cs="Arial"/>
          <w:highlight w:val="yellow"/>
          <w:lang w:eastAsia="ru-RU"/>
        </w:rPr>
        <w:t>В соответствии с пунктом 2.3. заключённого между ООО «</w:t>
      </w:r>
      <w:proofErr w:type="spellStart"/>
      <w:r w:rsidRPr="001E69B2">
        <w:rPr>
          <w:rFonts w:ascii="Arial" w:eastAsia="Calibri" w:hAnsi="Arial" w:cs="Arial"/>
          <w:highlight w:val="yellow"/>
          <w:lang w:eastAsia="ru-RU"/>
        </w:rPr>
        <w:t>Славнефть-Красноярскнефтегаз</w:t>
      </w:r>
      <w:proofErr w:type="spellEnd"/>
      <w:r w:rsidRPr="001E69B2">
        <w:rPr>
          <w:rFonts w:ascii="Arial" w:eastAsia="Calibri" w:hAnsi="Arial" w:cs="Arial"/>
          <w:highlight w:val="yellow"/>
          <w:lang w:eastAsia="ru-RU"/>
        </w:rPr>
        <w:t xml:space="preserve">» (Покупатель) и ________________________ (Поставщик) Договора поставки № ______________ от ______________, а также </w:t>
      </w:r>
      <w:proofErr w:type="spellStart"/>
      <w:r w:rsidRPr="001E69B2">
        <w:rPr>
          <w:rFonts w:ascii="Arial" w:eastAsia="Calibri" w:hAnsi="Arial" w:cs="Arial"/>
          <w:highlight w:val="yellow"/>
          <w:lang w:eastAsia="ru-RU"/>
        </w:rPr>
        <w:t>п.п</w:t>
      </w:r>
      <w:proofErr w:type="spellEnd"/>
      <w:r w:rsidRPr="001E69B2">
        <w:rPr>
          <w:rFonts w:ascii="Arial" w:eastAsia="Calibri" w:hAnsi="Arial" w:cs="Arial"/>
          <w:highlight w:val="yellow"/>
          <w:lang w:eastAsia="ru-RU"/>
        </w:rPr>
        <w:t xml:space="preserve">. ___ Приложения № ___ от ______________ к нему (далее - Приложение) Покупатель настоящим уведомляет Поставщика об изменении количества поставляемого Товара по Приложению в сторону уменьшения, а именно: </w:t>
      </w:r>
    </w:p>
    <w:p w:rsidR="00C87232" w:rsidRPr="001E69B2" w:rsidRDefault="00C87232" w:rsidP="00C87232">
      <w:pPr>
        <w:spacing w:after="0" w:line="280" w:lineRule="exact"/>
        <w:jc w:val="both"/>
        <w:rPr>
          <w:rFonts w:ascii="Arial" w:eastAsia="Calibri" w:hAnsi="Arial" w:cs="Arial"/>
          <w:highlight w:val="yellow"/>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2126"/>
        <w:gridCol w:w="2552"/>
        <w:gridCol w:w="2799"/>
      </w:tblGrid>
      <w:tr w:rsidR="00C87232" w:rsidRPr="001E69B2" w:rsidTr="001E69B2">
        <w:tc>
          <w:tcPr>
            <w:tcW w:w="20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7232" w:rsidRPr="001E69B2" w:rsidRDefault="00C87232" w:rsidP="00C87232">
            <w:pPr>
              <w:spacing w:after="0" w:line="280" w:lineRule="exact"/>
              <w:jc w:val="both"/>
              <w:rPr>
                <w:rFonts w:ascii="Arial" w:eastAsia="Calibri" w:hAnsi="Arial" w:cs="Arial"/>
                <w:highlight w:val="yellow"/>
                <w:lang w:eastAsia="ru-RU"/>
              </w:rPr>
            </w:pPr>
            <w:r w:rsidRPr="001E69B2">
              <w:rPr>
                <w:rFonts w:ascii="Arial" w:eastAsia="Calibri" w:hAnsi="Arial" w:cs="Arial"/>
                <w:highlight w:val="yellow"/>
                <w:lang w:eastAsia="ru-RU"/>
              </w:rPr>
              <w:t>Наименование Товара</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7232" w:rsidRPr="001E69B2" w:rsidRDefault="00C87232" w:rsidP="00C87232">
            <w:pPr>
              <w:spacing w:after="0" w:line="280" w:lineRule="exact"/>
              <w:jc w:val="both"/>
              <w:rPr>
                <w:rFonts w:ascii="Arial" w:eastAsia="Calibri" w:hAnsi="Arial" w:cs="Arial"/>
                <w:highlight w:val="yellow"/>
                <w:lang w:eastAsia="ru-RU"/>
              </w:rPr>
            </w:pPr>
            <w:r w:rsidRPr="001E69B2">
              <w:rPr>
                <w:rFonts w:ascii="Arial" w:eastAsia="Calibri" w:hAnsi="Arial" w:cs="Arial"/>
                <w:highlight w:val="yellow"/>
                <w:lang w:eastAsia="ru-RU"/>
              </w:rPr>
              <w:t>№ п/п в таблице пункта 1.1. Приложения</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7232" w:rsidRPr="001E69B2" w:rsidRDefault="00C87232" w:rsidP="00C87232">
            <w:pPr>
              <w:spacing w:after="0" w:line="280" w:lineRule="exact"/>
              <w:jc w:val="both"/>
              <w:rPr>
                <w:rFonts w:ascii="Arial" w:eastAsia="Calibri" w:hAnsi="Arial" w:cs="Arial"/>
                <w:highlight w:val="yellow"/>
                <w:lang w:eastAsia="ru-RU"/>
              </w:rPr>
            </w:pPr>
            <w:r w:rsidRPr="001E69B2">
              <w:rPr>
                <w:rFonts w:ascii="Arial" w:eastAsia="Calibri" w:hAnsi="Arial" w:cs="Arial"/>
                <w:highlight w:val="yellow"/>
                <w:lang w:eastAsia="ru-RU"/>
              </w:rPr>
              <w:t>Количество поставляемого Товара по приложению</w:t>
            </w:r>
          </w:p>
        </w:tc>
        <w:tc>
          <w:tcPr>
            <w:tcW w:w="27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7232" w:rsidRPr="001E69B2" w:rsidRDefault="00C87232" w:rsidP="00C87232">
            <w:pPr>
              <w:spacing w:after="0" w:line="280" w:lineRule="exact"/>
              <w:jc w:val="both"/>
              <w:rPr>
                <w:rFonts w:ascii="Arial" w:eastAsia="Calibri" w:hAnsi="Arial" w:cs="Arial"/>
                <w:highlight w:val="yellow"/>
                <w:lang w:eastAsia="ru-RU"/>
              </w:rPr>
            </w:pPr>
            <w:r w:rsidRPr="001E69B2">
              <w:rPr>
                <w:rFonts w:ascii="Arial" w:eastAsia="Calibri" w:hAnsi="Arial" w:cs="Arial"/>
                <w:highlight w:val="yellow"/>
                <w:lang w:eastAsia="ru-RU"/>
              </w:rPr>
              <w:t>Количество поставляемого Товара с учётом заявленного Покупателем опциона</w:t>
            </w:r>
          </w:p>
        </w:tc>
      </w:tr>
      <w:tr w:rsidR="00C87232" w:rsidRPr="001E69B2" w:rsidTr="007A377A">
        <w:tc>
          <w:tcPr>
            <w:tcW w:w="2093" w:type="dxa"/>
            <w:tcBorders>
              <w:top w:val="single" w:sz="4" w:space="0" w:color="auto"/>
              <w:left w:val="single" w:sz="4" w:space="0" w:color="auto"/>
              <w:bottom w:val="single" w:sz="4" w:space="0" w:color="auto"/>
              <w:right w:val="single" w:sz="4" w:space="0" w:color="auto"/>
            </w:tcBorders>
            <w:shd w:val="clear" w:color="auto" w:fill="auto"/>
          </w:tcPr>
          <w:p w:rsidR="00C87232" w:rsidRPr="001E69B2" w:rsidRDefault="00C87232" w:rsidP="00C87232">
            <w:pPr>
              <w:spacing w:after="0" w:line="280" w:lineRule="exact"/>
              <w:jc w:val="both"/>
              <w:rPr>
                <w:rFonts w:ascii="Arial" w:eastAsia="Calibri" w:hAnsi="Arial" w:cs="Arial"/>
                <w:highlight w:val="yellow"/>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C87232" w:rsidRPr="001E69B2" w:rsidRDefault="00C87232" w:rsidP="00C87232">
            <w:pPr>
              <w:spacing w:after="0" w:line="280" w:lineRule="exact"/>
              <w:jc w:val="both"/>
              <w:rPr>
                <w:rFonts w:ascii="Arial" w:eastAsia="Calibri" w:hAnsi="Arial" w:cs="Arial"/>
                <w:highlight w:val="yellow"/>
                <w:lang w:eastAsia="ru-RU"/>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C87232" w:rsidRPr="001E69B2" w:rsidRDefault="00C87232" w:rsidP="00C87232">
            <w:pPr>
              <w:spacing w:after="0" w:line="280" w:lineRule="exact"/>
              <w:jc w:val="both"/>
              <w:rPr>
                <w:rFonts w:ascii="Arial" w:eastAsia="Calibri" w:hAnsi="Arial" w:cs="Arial"/>
                <w:highlight w:val="yellow"/>
                <w:lang w:eastAsia="ru-RU"/>
              </w:rPr>
            </w:pPr>
          </w:p>
        </w:tc>
        <w:tc>
          <w:tcPr>
            <w:tcW w:w="2799" w:type="dxa"/>
            <w:tcBorders>
              <w:top w:val="single" w:sz="4" w:space="0" w:color="auto"/>
              <w:left w:val="single" w:sz="4" w:space="0" w:color="auto"/>
              <w:bottom w:val="single" w:sz="4" w:space="0" w:color="auto"/>
              <w:right w:val="single" w:sz="4" w:space="0" w:color="auto"/>
            </w:tcBorders>
            <w:shd w:val="clear" w:color="auto" w:fill="auto"/>
          </w:tcPr>
          <w:p w:rsidR="00C87232" w:rsidRPr="001E69B2" w:rsidRDefault="00C87232" w:rsidP="00C87232">
            <w:pPr>
              <w:spacing w:after="0" w:line="280" w:lineRule="exact"/>
              <w:jc w:val="both"/>
              <w:rPr>
                <w:rFonts w:ascii="Arial" w:eastAsia="Calibri" w:hAnsi="Arial" w:cs="Arial"/>
                <w:highlight w:val="yellow"/>
                <w:lang w:eastAsia="ru-RU"/>
              </w:rPr>
            </w:pPr>
          </w:p>
        </w:tc>
      </w:tr>
      <w:tr w:rsidR="00C87232" w:rsidRPr="001E69B2" w:rsidTr="007A377A">
        <w:tc>
          <w:tcPr>
            <w:tcW w:w="2093" w:type="dxa"/>
            <w:tcBorders>
              <w:top w:val="single" w:sz="4" w:space="0" w:color="auto"/>
              <w:left w:val="single" w:sz="4" w:space="0" w:color="auto"/>
              <w:bottom w:val="single" w:sz="4" w:space="0" w:color="auto"/>
              <w:right w:val="single" w:sz="4" w:space="0" w:color="auto"/>
            </w:tcBorders>
            <w:shd w:val="clear" w:color="auto" w:fill="auto"/>
          </w:tcPr>
          <w:p w:rsidR="00C87232" w:rsidRPr="001E69B2" w:rsidRDefault="00C87232" w:rsidP="00C87232">
            <w:pPr>
              <w:spacing w:after="0" w:line="280" w:lineRule="exact"/>
              <w:jc w:val="both"/>
              <w:rPr>
                <w:rFonts w:ascii="Arial" w:eastAsia="Calibri" w:hAnsi="Arial" w:cs="Arial"/>
                <w:highlight w:val="yellow"/>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C87232" w:rsidRPr="001E69B2" w:rsidRDefault="00C87232" w:rsidP="00C87232">
            <w:pPr>
              <w:spacing w:after="0" w:line="280" w:lineRule="exact"/>
              <w:jc w:val="both"/>
              <w:rPr>
                <w:rFonts w:ascii="Arial" w:eastAsia="Calibri" w:hAnsi="Arial" w:cs="Arial"/>
                <w:highlight w:val="yellow"/>
                <w:lang w:eastAsia="ru-RU"/>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C87232" w:rsidRPr="001E69B2" w:rsidRDefault="00C87232" w:rsidP="00C87232">
            <w:pPr>
              <w:spacing w:after="0" w:line="280" w:lineRule="exact"/>
              <w:jc w:val="both"/>
              <w:rPr>
                <w:rFonts w:ascii="Arial" w:eastAsia="Calibri" w:hAnsi="Arial" w:cs="Arial"/>
                <w:highlight w:val="yellow"/>
                <w:lang w:eastAsia="ru-RU"/>
              </w:rPr>
            </w:pPr>
          </w:p>
        </w:tc>
        <w:tc>
          <w:tcPr>
            <w:tcW w:w="2799" w:type="dxa"/>
            <w:tcBorders>
              <w:top w:val="single" w:sz="4" w:space="0" w:color="auto"/>
              <w:left w:val="single" w:sz="4" w:space="0" w:color="auto"/>
              <w:bottom w:val="single" w:sz="4" w:space="0" w:color="auto"/>
              <w:right w:val="single" w:sz="4" w:space="0" w:color="auto"/>
            </w:tcBorders>
            <w:shd w:val="clear" w:color="auto" w:fill="auto"/>
          </w:tcPr>
          <w:p w:rsidR="00C87232" w:rsidRPr="001E69B2" w:rsidRDefault="00C87232" w:rsidP="00C87232">
            <w:pPr>
              <w:spacing w:after="0" w:line="280" w:lineRule="exact"/>
              <w:jc w:val="both"/>
              <w:rPr>
                <w:rFonts w:ascii="Arial" w:eastAsia="Calibri" w:hAnsi="Arial" w:cs="Arial"/>
                <w:highlight w:val="yellow"/>
                <w:lang w:eastAsia="ru-RU"/>
              </w:rPr>
            </w:pPr>
          </w:p>
        </w:tc>
      </w:tr>
      <w:tr w:rsidR="00C87232" w:rsidRPr="001E69B2" w:rsidTr="007A377A">
        <w:tc>
          <w:tcPr>
            <w:tcW w:w="2093" w:type="dxa"/>
            <w:tcBorders>
              <w:top w:val="single" w:sz="4" w:space="0" w:color="auto"/>
              <w:left w:val="single" w:sz="4" w:space="0" w:color="auto"/>
              <w:bottom w:val="single" w:sz="4" w:space="0" w:color="auto"/>
              <w:right w:val="single" w:sz="4" w:space="0" w:color="auto"/>
            </w:tcBorders>
            <w:shd w:val="clear" w:color="auto" w:fill="auto"/>
          </w:tcPr>
          <w:p w:rsidR="00C87232" w:rsidRPr="001E69B2" w:rsidRDefault="00C87232" w:rsidP="00C87232">
            <w:pPr>
              <w:spacing w:after="0" w:line="280" w:lineRule="exact"/>
              <w:jc w:val="both"/>
              <w:rPr>
                <w:rFonts w:ascii="Arial" w:eastAsia="Calibri" w:hAnsi="Arial" w:cs="Arial"/>
                <w:highlight w:val="yellow"/>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C87232" w:rsidRPr="001E69B2" w:rsidRDefault="00C87232" w:rsidP="00C87232">
            <w:pPr>
              <w:spacing w:after="0" w:line="280" w:lineRule="exact"/>
              <w:jc w:val="both"/>
              <w:rPr>
                <w:rFonts w:ascii="Arial" w:eastAsia="Calibri" w:hAnsi="Arial" w:cs="Arial"/>
                <w:highlight w:val="yellow"/>
                <w:lang w:eastAsia="ru-RU"/>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C87232" w:rsidRPr="001E69B2" w:rsidRDefault="00C87232" w:rsidP="00C87232">
            <w:pPr>
              <w:spacing w:after="0" w:line="280" w:lineRule="exact"/>
              <w:jc w:val="both"/>
              <w:rPr>
                <w:rFonts w:ascii="Arial" w:eastAsia="Calibri" w:hAnsi="Arial" w:cs="Arial"/>
                <w:highlight w:val="yellow"/>
                <w:lang w:eastAsia="ru-RU"/>
              </w:rPr>
            </w:pPr>
          </w:p>
        </w:tc>
        <w:tc>
          <w:tcPr>
            <w:tcW w:w="2799" w:type="dxa"/>
            <w:tcBorders>
              <w:top w:val="single" w:sz="4" w:space="0" w:color="auto"/>
              <w:left w:val="single" w:sz="4" w:space="0" w:color="auto"/>
              <w:bottom w:val="single" w:sz="4" w:space="0" w:color="auto"/>
              <w:right w:val="single" w:sz="4" w:space="0" w:color="auto"/>
            </w:tcBorders>
            <w:shd w:val="clear" w:color="auto" w:fill="auto"/>
          </w:tcPr>
          <w:p w:rsidR="00C87232" w:rsidRPr="001E69B2" w:rsidRDefault="00C87232" w:rsidP="00C87232">
            <w:pPr>
              <w:spacing w:after="0" w:line="280" w:lineRule="exact"/>
              <w:jc w:val="both"/>
              <w:rPr>
                <w:rFonts w:ascii="Arial" w:eastAsia="Calibri" w:hAnsi="Arial" w:cs="Arial"/>
                <w:highlight w:val="yellow"/>
                <w:lang w:eastAsia="ru-RU"/>
              </w:rPr>
            </w:pPr>
          </w:p>
        </w:tc>
      </w:tr>
    </w:tbl>
    <w:p w:rsidR="00C87232" w:rsidRPr="001E69B2" w:rsidRDefault="00C87232" w:rsidP="00C87232">
      <w:pPr>
        <w:spacing w:after="0" w:line="280" w:lineRule="exact"/>
        <w:jc w:val="both"/>
        <w:rPr>
          <w:rFonts w:ascii="Arial" w:eastAsia="Calibri" w:hAnsi="Arial" w:cs="Arial"/>
          <w:highlight w:val="yellow"/>
          <w:lang w:eastAsia="ru-RU"/>
        </w:rPr>
      </w:pPr>
      <w:r w:rsidRPr="001E69B2">
        <w:rPr>
          <w:rFonts w:ascii="Arial" w:eastAsia="Calibri" w:hAnsi="Arial" w:cs="Arial"/>
          <w:highlight w:val="yellow"/>
          <w:lang w:eastAsia="ru-RU"/>
        </w:rPr>
        <w:t xml:space="preserve"> </w:t>
      </w:r>
    </w:p>
    <w:p w:rsidR="00C87232" w:rsidRPr="001E69B2" w:rsidRDefault="00C87232" w:rsidP="00C87232">
      <w:pPr>
        <w:spacing w:after="0" w:line="280" w:lineRule="exact"/>
        <w:ind w:left="6"/>
        <w:rPr>
          <w:rFonts w:ascii="Arial" w:eastAsia="Calibri" w:hAnsi="Arial" w:cs="Arial"/>
          <w:highlight w:val="yellow"/>
          <w:lang w:eastAsia="ru-RU"/>
        </w:rPr>
      </w:pPr>
      <w:r w:rsidRPr="001E69B2">
        <w:rPr>
          <w:rFonts w:ascii="Arial" w:eastAsia="Calibri" w:hAnsi="Arial" w:cs="Arial"/>
          <w:highlight w:val="yellow"/>
          <w:lang w:eastAsia="ru-RU"/>
        </w:rPr>
        <w:t xml:space="preserve">Просим подписать прилагаемое Дополнительное соглашение к Приложению с учётом корректировки количества поставляемого Товара (на ___ листах прилагается) и направить в наш адрес по </w:t>
      </w:r>
      <w:proofErr w:type="gramStart"/>
      <w:r w:rsidRPr="001E69B2">
        <w:rPr>
          <w:rFonts w:ascii="Arial" w:eastAsia="Calibri" w:hAnsi="Arial" w:cs="Arial"/>
          <w:highlight w:val="yellow"/>
          <w:lang w:eastAsia="ru-RU"/>
        </w:rPr>
        <w:t>факсу  _</w:t>
      </w:r>
      <w:proofErr w:type="gramEnd"/>
      <w:r w:rsidRPr="001E69B2">
        <w:rPr>
          <w:rFonts w:ascii="Arial" w:eastAsia="Calibri" w:hAnsi="Arial" w:cs="Arial"/>
          <w:highlight w:val="yellow"/>
          <w:lang w:eastAsia="ru-RU"/>
        </w:rPr>
        <w:t>_____________________ или электронной почте ______________________ в срок не позднее 12-00 московского времени ___/___/___/ (</w:t>
      </w:r>
      <w:proofErr w:type="spellStart"/>
      <w:r w:rsidRPr="001E69B2">
        <w:rPr>
          <w:rFonts w:ascii="Arial" w:eastAsia="Calibri" w:hAnsi="Arial" w:cs="Arial"/>
          <w:highlight w:val="yellow"/>
          <w:lang w:eastAsia="ru-RU"/>
        </w:rPr>
        <w:t>дд</w:t>
      </w:r>
      <w:proofErr w:type="spellEnd"/>
      <w:r w:rsidRPr="001E69B2">
        <w:rPr>
          <w:rFonts w:ascii="Arial" w:eastAsia="Calibri" w:hAnsi="Arial" w:cs="Arial"/>
          <w:highlight w:val="yellow"/>
          <w:lang w:eastAsia="ru-RU"/>
        </w:rPr>
        <w:t>/мм/</w:t>
      </w:r>
      <w:proofErr w:type="spellStart"/>
      <w:r w:rsidRPr="001E69B2">
        <w:rPr>
          <w:rFonts w:ascii="Arial" w:eastAsia="Calibri" w:hAnsi="Arial" w:cs="Arial"/>
          <w:highlight w:val="yellow"/>
          <w:lang w:eastAsia="ru-RU"/>
        </w:rPr>
        <w:t>гг</w:t>
      </w:r>
      <w:proofErr w:type="spellEnd"/>
      <w:r w:rsidRPr="001E69B2">
        <w:rPr>
          <w:rFonts w:ascii="Arial" w:eastAsia="Calibri" w:hAnsi="Arial" w:cs="Arial"/>
          <w:highlight w:val="yellow"/>
          <w:lang w:eastAsia="ru-RU"/>
        </w:rPr>
        <w:t>/) с последующей досылкой оригинала документа в течение 7 (Семь) рабочих дней со дня его подписания.</w:t>
      </w:r>
    </w:p>
    <w:p w:rsidR="00C87232" w:rsidRPr="001E69B2" w:rsidRDefault="00C87232" w:rsidP="00C87232">
      <w:pPr>
        <w:spacing w:after="0" w:line="280" w:lineRule="exact"/>
        <w:ind w:left="6" w:firstLine="714"/>
        <w:rPr>
          <w:rFonts w:ascii="Arial" w:eastAsia="Calibri" w:hAnsi="Arial" w:cs="Arial"/>
          <w:highlight w:val="yellow"/>
          <w:lang w:eastAsia="ru-RU"/>
        </w:rPr>
      </w:pPr>
      <w:r w:rsidRPr="001E69B2">
        <w:rPr>
          <w:rFonts w:ascii="Arial" w:eastAsia="Calibri" w:hAnsi="Arial" w:cs="Arial"/>
          <w:highlight w:val="yellow"/>
          <w:lang w:eastAsia="ru-RU"/>
        </w:rPr>
        <w:t>В случае каких-либо вопросов просьба обращаться по телефону_________.</w:t>
      </w:r>
    </w:p>
    <w:p w:rsidR="00C87232" w:rsidRPr="001E69B2" w:rsidRDefault="00C87232" w:rsidP="00C87232">
      <w:pPr>
        <w:spacing w:after="0" w:line="280" w:lineRule="exact"/>
        <w:rPr>
          <w:rFonts w:ascii="Arial" w:eastAsia="Calibri" w:hAnsi="Arial" w:cs="Arial"/>
          <w:highlight w:val="yellow"/>
          <w:lang w:eastAsia="ru-RU"/>
        </w:rPr>
      </w:pPr>
    </w:p>
    <w:p w:rsidR="00C87232" w:rsidRPr="00C87232" w:rsidRDefault="00C87232" w:rsidP="00C87232">
      <w:pPr>
        <w:spacing w:after="0" w:line="280" w:lineRule="exact"/>
        <w:rPr>
          <w:rFonts w:ascii="Arial" w:eastAsia="Calibri" w:hAnsi="Arial" w:cs="Arial"/>
          <w:sz w:val="24"/>
          <w:szCs w:val="24"/>
          <w:highlight w:val="yellow"/>
          <w:lang w:eastAsia="ru-RU"/>
        </w:rPr>
      </w:pPr>
    </w:p>
    <w:p w:rsidR="00C87232" w:rsidRPr="00C87232" w:rsidRDefault="00C87232" w:rsidP="00C87232">
      <w:pPr>
        <w:spacing w:after="0" w:line="240" w:lineRule="auto"/>
        <w:rPr>
          <w:rFonts w:ascii="Arial" w:eastAsia="Calibri" w:hAnsi="Arial" w:cs="Arial"/>
          <w:b/>
          <w:sz w:val="24"/>
          <w:szCs w:val="24"/>
          <w:highlight w:val="yellow"/>
          <w:lang w:eastAsia="ru-RU"/>
        </w:rPr>
      </w:pPr>
      <w:r w:rsidRPr="00C87232">
        <w:rPr>
          <w:rFonts w:ascii="Arial" w:eastAsia="Calibri" w:hAnsi="Arial" w:cs="Arial"/>
          <w:b/>
          <w:sz w:val="24"/>
          <w:szCs w:val="24"/>
          <w:highlight w:val="yellow"/>
          <w:lang w:eastAsia="ru-RU"/>
        </w:rPr>
        <w:t>От ООО «</w:t>
      </w:r>
      <w:proofErr w:type="spellStart"/>
      <w:r w:rsidRPr="00C87232">
        <w:rPr>
          <w:rFonts w:ascii="Arial" w:eastAsia="Calibri" w:hAnsi="Arial" w:cs="Arial"/>
          <w:b/>
          <w:sz w:val="24"/>
          <w:szCs w:val="24"/>
          <w:highlight w:val="yellow"/>
          <w:lang w:eastAsia="ru-RU"/>
        </w:rPr>
        <w:t>Славнефть-Красноярскнефтегаз</w:t>
      </w:r>
      <w:proofErr w:type="spellEnd"/>
      <w:r w:rsidRPr="00C87232">
        <w:rPr>
          <w:rFonts w:ascii="Arial" w:eastAsia="Calibri" w:hAnsi="Arial" w:cs="Arial"/>
          <w:b/>
          <w:sz w:val="24"/>
          <w:szCs w:val="24"/>
          <w:highlight w:val="yellow"/>
          <w:lang w:eastAsia="ru-RU"/>
        </w:rPr>
        <w:t>»</w:t>
      </w:r>
    </w:p>
    <w:p w:rsidR="00C87232" w:rsidRPr="00C87232" w:rsidRDefault="00C87232" w:rsidP="00C87232">
      <w:pPr>
        <w:spacing w:after="0" w:line="240" w:lineRule="auto"/>
        <w:rPr>
          <w:rFonts w:ascii="Arial" w:eastAsia="Calibri" w:hAnsi="Arial" w:cs="Arial"/>
          <w:b/>
          <w:sz w:val="24"/>
          <w:szCs w:val="24"/>
          <w:highlight w:val="yellow"/>
          <w:lang w:eastAsia="ru-RU"/>
        </w:rPr>
      </w:pPr>
    </w:p>
    <w:p w:rsidR="00C87232" w:rsidRPr="00C87232" w:rsidRDefault="00C87232" w:rsidP="00C87232">
      <w:pPr>
        <w:spacing w:after="0" w:line="240" w:lineRule="auto"/>
        <w:rPr>
          <w:rFonts w:ascii="Arial" w:eastAsia="Calibri" w:hAnsi="Arial" w:cs="Arial"/>
          <w:sz w:val="24"/>
          <w:szCs w:val="24"/>
          <w:highlight w:val="yellow"/>
          <w:lang w:eastAsia="ru-RU"/>
        </w:rPr>
      </w:pPr>
      <w:r w:rsidRPr="00C87232">
        <w:rPr>
          <w:rFonts w:ascii="Arial" w:eastAsia="Calibri" w:hAnsi="Arial" w:cs="Arial"/>
          <w:sz w:val="24"/>
          <w:szCs w:val="24"/>
          <w:highlight w:val="yellow"/>
          <w:lang w:eastAsia="ru-RU"/>
        </w:rPr>
        <w:t>_______________________</w:t>
      </w:r>
    </w:p>
    <w:p w:rsidR="00C87232" w:rsidRPr="00C87232" w:rsidRDefault="00C87232" w:rsidP="00C87232">
      <w:pPr>
        <w:spacing w:after="0" w:line="240" w:lineRule="auto"/>
        <w:rPr>
          <w:rFonts w:ascii="Arial" w:eastAsia="Calibri" w:hAnsi="Arial" w:cs="Arial"/>
          <w:i/>
          <w:sz w:val="18"/>
          <w:szCs w:val="18"/>
          <w:highlight w:val="yellow"/>
          <w:lang w:eastAsia="ru-RU"/>
        </w:rPr>
      </w:pPr>
      <w:r w:rsidRPr="00C87232">
        <w:rPr>
          <w:rFonts w:ascii="Arial" w:eastAsia="Calibri" w:hAnsi="Arial" w:cs="Arial"/>
          <w:sz w:val="24"/>
          <w:szCs w:val="24"/>
          <w:highlight w:val="yellow"/>
          <w:lang w:eastAsia="ru-RU"/>
        </w:rPr>
        <w:t xml:space="preserve">      </w:t>
      </w:r>
      <w:r w:rsidRPr="00C87232">
        <w:rPr>
          <w:rFonts w:ascii="Arial" w:eastAsia="Calibri" w:hAnsi="Arial" w:cs="Arial"/>
          <w:i/>
          <w:sz w:val="18"/>
          <w:szCs w:val="18"/>
          <w:highlight w:val="yellow"/>
          <w:lang w:eastAsia="ru-RU"/>
        </w:rPr>
        <w:t>(должность, полномочия)</w:t>
      </w:r>
    </w:p>
    <w:p w:rsidR="00C87232" w:rsidRPr="00C87232" w:rsidRDefault="00C87232" w:rsidP="00C87232">
      <w:pPr>
        <w:spacing w:after="0" w:line="240" w:lineRule="auto"/>
        <w:rPr>
          <w:rFonts w:ascii="Arial" w:eastAsia="Calibri" w:hAnsi="Arial" w:cs="Arial"/>
          <w:i/>
          <w:sz w:val="18"/>
          <w:szCs w:val="18"/>
          <w:highlight w:val="yellow"/>
          <w:lang w:eastAsia="ru-RU"/>
        </w:rPr>
      </w:pPr>
    </w:p>
    <w:p w:rsidR="00C87232" w:rsidRPr="00C87232" w:rsidRDefault="00C87232" w:rsidP="00C87232">
      <w:pPr>
        <w:spacing w:after="0" w:line="240" w:lineRule="auto"/>
        <w:rPr>
          <w:rFonts w:ascii="Arial" w:eastAsia="Calibri" w:hAnsi="Arial" w:cs="Arial"/>
          <w:i/>
          <w:sz w:val="24"/>
          <w:szCs w:val="24"/>
          <w:highlight w:val="yellow"/>
          <w:lang w:eastAsia="ru-RU"/>
        </w:rPr>
      </w:pPr>
      <w:r w:rsidRPr="00C87232">
        <w:rPr>
          <w:rFonts w:ascii="Arial" w:eastAsia="Calibri" w:hAnsi="Arial" w:cs="Arial"/>
          <w:i/>
          <w:sz w:val="24"/>
          <w:szCs w:val="24"/>
          <w:highlight w:val="yellow"/>
          <w:lang w:eastAsia="ru-RU"/>
        </w:rPr>
        <w:t xml:space="preserve">_______________________ </w:t>
      </w:r>
    </w:p>
    <w:p w:rsidR="00C87232" w:rsidRPr="00C87232" w:rsidRDefault="00C87232" w:rsidP="00C87232">
      <w:pPr>
        <w:spacing w:after="0" w:line="240" w:lineRule="auto"/>
        <w:rPr>
          <w:rFonts w:ascii="Arial" w:eastAsia="Calibri" w:hAnsi="Arial" w:cs="Arial"/>
          <w:i/>
          <w:sz w:val="18"/>
          <w:szCs w:val="18"/>
          <w:highlight w:val="yellow"/>
          <w:lang w:eastAsia="ru-RU"/>
        </w:rPr>
      </w:pPr>
      <w:r w:rsidRPr="00C87232">
        <w:rPr>
          <w:rFonts w:ascii="Arial" w:eastAsia="Calibri" w:hAnsi="Arial" w:cs="Arial"/>
          <w:i/>
          <w:sz w:val="18"/>
          <w:szCs w:val="18"/>
          <w:highlight w:val="yellow"/>
          <w:lang w:eastAsia="ru-RU"/>
        </w:rPr>
        <w:t xml:space="preserve">                    (Ф.И.О.)</w:t>
      </w:r>
    </w:p>
    <w:p w:rsidR="00C87232" w:rsidRPr="00C87232" w:rsidRDefault="00C87232" w:rsidP="00C87232">
      <w:pPr>
        <w:spacing w:after="0" w:line="240" w:lineRule="auto"/>
        <w:rPr>
          <w:rFonts w:ascii="Arial" w:eastAsia="Calibri" w:hAnsi="Arial" w:cs="Arial"/>
          <w:sz w:val="18"/>
          <w:szCs w:val="18"/>
          <w:highlight w:val="yellow"/>
          <w:lang w:eastAsia="ru-RU"/>
        </w:rPr>
      </w:pPr>
    </w:p>
    <w:p w:rsidR="00C87232" w:rsidRPr="00C87232" w:rsidRDefault="00C87232" w:rsidP="00C87232">
      <w:pPr>
        <w:spacing w:after="0" w:line="240" w:lineRule="auto"/>
        <w:rPr>
          <w:rFonts w:ascii="Arial" w:eastAsia="Calibri" w:hAnsi="Arial" w:cs="Arial"/>
          <w:sz w:val="24"/>
          <w:szCs w:val="24"/>
          <w:lang w:eastAsia="ru-RU"/>
        </w:rPr>
      </w:pPr>
      <w:r w:rsidRPr="00C87232">
        <w:rPr>
          <w:rFonts w:ascii="Arial" w:eastAsia="Calibri" w:hAnsi="Arial" w:cs="Arial"/>
          <w:sz w:val="24"/>
          <w:szCs w:val="24"/>
          <w:highlight w:val="yellow"/>
          <w:lang w:eastAsia="ru-RU"/>
        </w:rPr>
        <w:t>«___» _____________ ____ г.</w:t>
      </w:r>
    </w:p>
    <w:p w:rsidR="00C87232" w:rsidRDefault="00C87232" w:rsidP="00C92741">
      <w:pPr>
        <w:spacing w:after="0" w:line="240" w:lineRule="auto"/>
        <w:ind w:firstLine="708"/>
        <w:jc w:val="right"/>
        <w:rPr>
          <w:rFonts w:ascii="Arial" w:eastAsia="Times New Roman" w:hAnsi="Arial" w:cs="Arial"/>
          <w:b/>
          <w:lang w:eastAsia="ru-RU"/>
        </w:rPr>
        <w:sectPr w:rsidR="00C87232" w:rsidSect="0024215E">
          <w:footerReference w:type="default" r:id="rId7"/>
          <w:headerReference w:type="first" r:id="rId8"/>
          <w:pgSz w:w="11909" w:h="16834"/>
          <w:pgMar w:top="340" w:right="851" w:bottom="340" w:left="720" w:header="57" w:footer="0" w:gutter="0"/>
          <w:cols w:space="60"/>
          <w:noEndnote/>
          <w:docGrid w:linePitch="326"/>
        </w:sectPr>
      </w:pPr>
    </w:p>
    <w:p w:rsidR="00C92741" w:rsidRDefault="00C92741" w:rsidP="00C92741">
      <w:pPr>
        <w:tabs>
          <w:tab w:val="center" w:pos="5102"/>
          <w:tab w:val="left" w:pos="8652"/>
        </w:tabs>
        <w:spacing w:after="0" w:line="240" w:lineRule="auto"/>
        <w:jc w:val="center"/>
        <w:rPr>
          <w:rFonts w:ascii="Times New Roman" w:eastAsia="Times New Roman" w:hAnsi="Times New Roman" w:cs="Times New Roman"/>
          <w:b/>
          <w:color w:val="000000"/>
          <w:sz w:val="16"/>
          <w:szCs w:val="16"/>
          <w:lang w:eastAsia="ru-RU"/>
        </w:rPr>
      </w:pPr>
      <w:r>
        <w:rPr>
          <w:rFonts w:ascii="Times New Roman" w:eastAsia="Times New Roman" w:hAnsi="Times New Roman" w:cs="Times New Roman"/>
          <w:b/>
          <w:color w:val="000000"/>
          <w:sz w:val="16"/>
          <w:szCs w:val="16"/>
          <w:lang w:eastAsia="ru-RU"/>
        </w:rPr>
        <w:lastRenderedPageBreak/>
        <w:t xml:space="preserve">                                                                                                                                                                                                                                                                      </w:t>
      </w:r>
      <w:r w:rsidR="00682B8F">
        <w:rPr>
          <w:rFonts w:ascii="Times New Roman" w:eastAsia="Times New Roman" w:hAnsi="Times New Roman" w:cs="Times New Roman"/>
          <w:b/>
          <w:color w:val="000000"/>
          <w:sz w:val="16"/>
          <w:szCs w:val="16"/>
          <w:lang w:eastAsia="ru-RU"/>
        </w:rPr>
        <w:t xml:space="preserve">                                                                                      </w:t>
      </w:r>
      <w:r>
        <w:rPr>
          <w:rFonts w:ascii="Times New Roman" w:eastAsia="Times New Roman" w:hAnsi="Times New Roman" w:cs="Times New Roman"/>
          <w:b/>
          <w:color w:val="000000"/>
          <w:sz w:val="16"/>
          <w:szCs w:val="16"/>
          <w:lang w:eastAsia="ru-RU"/>
        </w:rPr>
        <w:t xml:space="preserve">      ОБРАЗЕЦ</w:t>
      </w:r>
    </w:p>
    <w:p w:rsidR="00C92741" w:rsidRPr="00C92741" w:rsidRDefault="00C92741" w:rsidP="00C92741">
      <w:pPr>
        <w:tabs>
          <w:tab w:val="center" w:pos="5102"/>
          <w:tab w:val="left" w:pos="8652"/>
        </w:tabs>
        <w:spacing w:after="0" w:line="240" w:lineRule="auto"/>
        <w:jc w:val="right"/>
        <w:rPr>
          <w:rFonts w:ascii="Times New Roman" w:eastAsia="Times New Roman" w:hAnsi="Times New Roman" w:cs="Times New Roman"/>
          <w:b/>
          <w:color w:val="000000"/>
          <w:sz w:val="16"/>
          <w:szCs w:val="16"/>
          <w:lang w:eastAsia="ru-RU"/>
        </w:rPr>
      </w:pPr>
      <w:r w:rsidRPr="00C92741">
        <w:rPr>
          <w:rFonts w:ascii="Times New Roman" w:eastAsia="Times New Roman" w:hAnsi="Times New Roman" w:cs="Times New Roman"/>
          <w:b/>
          <w:color w:val="000000"/>
          <w:sz w:val="16"/>
          <w:szCs w:val="16"/>
          <w:lang w:eastAsia="ru-RU"/>
        </w:rPr>
        <w:t>Приложение № 3</w:t>
      </w:r>
    </w:p>
    <w:p w:rsidR="00C92741" w:rsidRPr="00C92741" w:rsidRDefault="00C92741" w:rsidP="00C92741">
      <w:pPr>
        <w:tabs>
          <w:tab w:val="center" w:pos="5102"/>
          <w:tab w:val="left" w:pos="8652"/>
        </w:tabs>
        <w:spacing w:after="0" w:line="240" w:lineRule="auto"/>
        <w:jc w:val="right"/>
        <w:rPr>
          <w:rFonts w:ascii="Times New Roman" w:eastAsia="Times New Roman" w:hAnsi="Times New Roman" w:cs="Times New Roman"/>
          <w:b/>
          <w:color w:val="000000"/>
          <w:sz w:val="16"/>
          <w:szCs w:val="16"/>
          <w:lang w:eastAsia="ru-RU"/>
        </w:rPr>
      </w:pPr>
      <w:r w:rsidRPr="00C92741">
        <w:rPr>
          <w:rFonts w:ascii="Times New Roman" w:eastAsia="Times New Roman" w:hAnsi="Times New Roman" w:cs="Times New Roman"/>
          <w:b/>
          <w:color w:val="000000"/>
          <w:sz w:val="16"/>
          <w:szCs w:val="16"/>
          <w:lang w:eastAsia="ru-RU"/>
        </w:rPr>
        <w:t>к приказу ООО «</w:t>
      </w:r>
      <w:proofErr w:type="spellStart"/>
      <w:r w:rsidRPr="00C92741">
        <w:rPr>
          <w:rFonts w:ascii="Times New Roman" w:eastAsia="Times New Roman" w:hAnsi="Times New Roman" w:cs="Times New Roman"/>
          <w:b/>
          <w:color w:val="000000"/>
          <w:sz w:val="16"/>
          <w:szCs w:val="16"/>
          <w:lang w:eastAsia="ru-RU"/>
        </w:rPr>
        <w:t>Славнефть-Красноярскнефтегаз</w:t>
      </w:r>
      <w:proofErr w:type="spellEnd"/>
      <w:r w:rsidRPr="00C92741">
        <w:rPr>
          <w:rFonts w:ascii="Times New Roman" w:eastAsia="Times New Roman" w:hAnsi="Times New Roman" w:cs="Times New Roman"/>
          <w:b/>
          <w:color w:val="000000"/>
          <w:sz w:val="16"/>
          <w:szCs w:val="16"/>
          <w:lang w:eastAsia="ru-RU"/>
        </w:rPr>
        <w:t xml:space="preserve">» </w:t>
      </w:r>
    </w:p>
    <w:p w:rsidR="00C92741" w:rsidRPr="00C92741" w:rsidRDefault="00C92741" w:rsidP="00C92741">
      <w:pPr>
        <w:tabs>
          <w:tab w:val="center" w:pos="5102"/>
          <w:tab w:val="left" w:pos="8652"/>
        </w:tabs>
        <w:spacing w:after="0" w:line="240" w:lineRule="auto"/>
        <w:jc w:val="right"/>
        <w:rPr>
          <w:rFonts w:ascii="Times New Roman" w:eastAsia="Times New Roman" w:hAnsi="Times New Roman" w:cs="Times New Roman"/>
          <w:b/>
          <w:color w:val="000000"/>
          <w:sz w:val="16"/>
          <w:szCs w:val="16"/>
          <w:lang w:eastAsia="ru-RU"/>
        </w:rPr>
      </w:pPr>
      <w:r w:rsidRPr="00C92741">
        <w:rPr>
          <w:rFonts w:ascii="Times New Roman" w:eastAsia="Times New Roman" w:hAnsi="Times New Roman" w:cs="Times New Roman"/>
          <w:b/>
          <w:color w:val="000000"/>
          <w:sz w:val="16"/>
          <w:szCs w:val="16"/>
          <w:lang w:eastAsia="ru-RU"/>
        </w:rPr>
        <w:t>от 14.05.2015 №99</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ПРИЛОЖЕНИЕ №_________</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к Договору поставки</w:t>
      </w:r>
      <w:r w:rsidRPr="00C92741">
        <w:rPr>
          <w:rFonts w:ascii="Arial" w:eastAsia="Times New Roman" w:hAnsi="Arial" w:cs="Arial"/>
          <w:color w:val="000000"/>
          <w:sz w:val="20"/>
          <w:szCs w:val="20"/>
          <w:lang w:eastAsia="ru-RU"/>
        </w:rPr>
        <w:t xml:space="preserve"> № ______________ от «___» __________ 20___г.</w:t>
      </w: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г. Красноярск</w:t>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t xml:space="preserve">       </w:t>
      </w:r>
      <w:proofErr w:type="gramStart"/>
      <w:r w:rsidRPr="00C92741">
        <w:rPr>
          <w:rFonts w:ascii="Arial" w:eastAsia="Times New Roman" w:hAnsi="Arial" w:cs="Arial"/>
          <w:color w:val="000000"/>
          <w:sz w:val="20"/>
          <w:szCs w:val="20"/>
          <w:lang w:eastAsia="ru-RU"/>
        </w:rPr>
        <w:t xml:space="preserve">   «</w:t>
      </w:r>
      <w:proofErr w:type="gramEnd"/>
      <w:r w:rsidRPr="00C92741">
        <w:rPr>
          <w:rFonts w:ascii="Arial" w:eastAsia="Times New Roman" w:hAnsi="Arial" w:cs="Arial"/>
          <w:color w:val="000000"/>
          <w:sz w:val="20"/>
          <w:szCs w:val="20"/>
          <w:lang w:eastAsia="ru-RU"/>
        </w:rPr>
        <w:t>____»_________20___ г.</w:t>
      </w: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firstLine="567"/>
        <w:jc w:val="both"/>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 xml:space="preserve">________________________, </w:t>
      </w:r>
      <w:r w:rsidRPr="00C92741">
        <w:rPr>
          <w:rFonts w:ascii="Arial" w:eastAsia="Times New Roman" w:hAnsi="Arial" w:cs="Arial"/>
          <w:color w:val="000000"/>
          <w:sz w:val="20"/>
          <w:szCs w:val="20"/>
          <w:lang w:eastAsia="ru-RU"/>
        </w:rPr>
        <w:t>именуемое в дальнейшем "Поставщик"</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 xml:space="preserve"> в лице ______________________________, действующего на основании _______________________________</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с одной стороны, и ООО "</w:t>
      </w:r>
      <w:proofErr w:type="spellStart"/>
      <w:r w:rsidRPr="00C92741">
        <w:rPr>
          <w:rFonts w:ascii="Arial" w:eastAsia="Times New Roman" w:hAnsi="Arial" w:cs="Arial"/>
          <w:color w:val="000000"/>
          <w:sz w:val="20"/>
          <w:szCs w:val="20"/>
          <w:lang w:eastAsia="ru-RU"/>
        </w:rPr>
        <w:t>Славнефть-Красноярскнефтегаз</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именуемое в дальнейшем "Покупатель"</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в лице __________________________________</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действующего на основании  _____________________________________,  с другой стороны, в дальнейшем совместно именуемые "</w:t>
      </w:r>
      <w:proofErr w:type="spellStart"/>
      <w:r w:rsidRPr="00C92741">
        <w:rPr>
          <w:rFonts w:ascii="Arial" w:eastAsia="Times New Roman" w:hAnsi="Arial" w:cs="Arial"/>
          <w:color w:val="000000"/>
          <w:sz w:val="20"/>
          <w:szCs w:val="20"/>
          <w:lang w:eastAsia="ru-RU"/>
        </w:rPr>
        <w:t>Cтороны</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заключили настоящее Приложение к Договору поставки №________________от ______________ (далее – Договор) о нижеследующем:</w:t>
      </w:r>
    </w:p>
    <w:p w:rsidR="00C92741" w:rsidRPr="00C92741" w:rsidRDefault="00C92741" w:rsidP="00C92741">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widowControl w:val="0"/>
        <w:numPr>
          <w:ilvl w:val="0"/>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Предмет</w:t>
      </w:r>
    </w:p>
    <w:p w:rsidR="00C92741" w:rsidRPr="00C92741" w:rsidRDefault="00C92741" w:rsidP="00C92741">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ind w:left="720"/>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1.1.</w:t>
      </w:r>
      <w:r w:rsidRPr="00C92741">
        <w:rPr>
          <w:rFonts w:ascii="Arial" w:eastAsia="Times New Roman" w:hAnsi="Arial" w:cs="Arial"/>
          <w:color w:val="000000"/>
          <w:sz w:val="20"/>
          <w:szCs w:val="20"/>
          <w:lang w:eastAsia="ru-RU"/>
        </w:rPr>
        <w:tab/>
        <w:t>Поставщик обязуется поставить Покупателю Товар в ассортименте, количестве, по ценам и в сроки согласно приведенной таблице:</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tbl>
      <w:tblPr>
        <w:tblW w:w="15021"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1"/>
        <w:gridCol w:w="1479"/>
        <w:gridCol w:w="2268"/>
        <w:gridCol w:w="1843"/>
        <w:gridCol w:w="782"/>
        <w:gridCol w:w="1628"/>
        <w:gridCol w:w="1275"/>
        <w:gridCol w:w="1386"/>
        <w:gridCol w:w="974"/>
        <w:gridCol w:w="947"/>
        <w:gridCol w:w="1087"/>
        <w:gridCol w:w="851"/>
      </w:tblGrid>
      <w:tr w:rsidR="00C92741" w:rsidRPr="00C92741" w:rsidTr="00C92741">
        <w:trPr>
          <w:trHeight w:val="676"/>
        </w:trPr>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w:t>
            </w: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 xml:space="preserve"> п/п</w:t>
            </w:r>
          </w:p>
        </w:tc>
        <w:tc>
          <w:tcPr>
            <w:tcW w:w="1479" w:type="dxa"/>
            <w:vAlign w:val="center"/>
          </w:tcPr>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Наименование</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Объекта</w:t>
            </w:r>
          </w:p>
        </w:tc>
        <w:tc>
          <w:tcPr>
            <w:tcW w:w="2268"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Наименование Товара</w:t>
            </w:r>
          </w:p>
        </w:tc>
        <w:tc>
          <w:tcPr>
            <w:tcW w:w="1843"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ГОСТ/ТУ</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иные нормативно-технические документы</w:t>
            </w: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Ед</w:t>
            </w:r>
            <w:r>
              <w:rPr>
                <w:rFonts w:ascii="Arial" w:eastAsia="Times New Roman" w:hAnsi="Arial" w:cs="Arial"/>
                <w:b/>
                <w:color w:val="000000"/>
                <w:sz w:val="20"/>
                <w:szCs w:val="20"/>
                <w:lang w:eastAsia="ru-RU"/>
              </w:rPr>
              <w:t>.</w:t>
            </w:r>
            <w:r w:rsidRPr="00C92741">
              <w:rPr>
                <w:rFonts w:ascii="Arial" w:eastAsia="Times New Roman" w:hAnsi="Arial" w:cs="Arial"/>
                <w:b/>
                <w:color w:val="000000"/>
                <w:sz w:val="20"/>
                <w:szCs w:val="20"/>
                <w:lang w:eastAsia="ru-RU"/>
              </w:rPr>
              <w:t xml:space="preserve"> изм</w:t>
            </w:r>
            <w:r>
              <w:rPr>
                <w:rFonts w:ascii="Arial" w:eastAsia="Times New Roman" w:hAnsi="Arial" w:cs="Arial"/>
                <w:b/>
                <w:color w:val="000000"/>
                <w:sz w:val="20"/>
                <w:szCs w:val="20"/>
                <w:lang w:eastAsia="ru-RU"/>
              </w:rPr>
              <w:t>.</w:t>
            </w:r>
          </w:p>
        </w:tc>
        <w:tc>
          <w:tcPr>
            <w:tcW w:w="1628"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Количество</w:t>
            </w: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Товара</w:t>
            </w:r>
          </w:p>
        </w:tc>
        <w:tc>
          <w:tcPr>
            <w:tcW w:w="1275"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Цена за единицу</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Товара без НДС</w:t>
            </w: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w:t>
            </w:r>
            <w:proofErr w:type="spellStart"/>
            <w:r w:rsidRPr="00C92741">
              <w:rPr>
                <w:rFonts w:ascii="Arial" w:eastAsia="Times New Roman" w:hAnsi="Arial" w:cs="Arial"/>
                <w:color w:val="000000"/>
                <w:sz w:val="20"/>
                <w:szCs w:val="20"/>
                <w:lang w:eastAsia="ru-RU"/>
              </w:rPr>
              <w:t>руб</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color w:val="000000"/>
                <w:sz w:val="20"/>
                <w:szCs w:val="20"/>
                <w:vertAlign w:val="superscript"/>
                <w:lang w:eastAsia="ru-RU"/>
              </w:rPr>
              <w:footnoteReference w:id="3"/>
            </w: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Стоимость Товара без НДС</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color w:val="000000"/>
                <w:sz w:val="20"/>
                <w:szCs w:val="20"/>
                <w:lang w:eastAsia="ru-RU"/>
              </w:rPr>
              <w:t>(</w:t>
            </w:r>
            <w:proofErr w:type="spellStart"/>
            <w:r w:rsidRPr="00C92741">
              <w:rPr>
                <w:rFonts w:ascii="Arial" w:eastAsia="Times New Roman" w:hAnsi="Arial" w:cs="Arial"/>
                <w:color w:val="000000"/>
                <w:sz w:val="20"/>
                <w:szCs w:val="20"/>
                <w:lang w:eastAsia="ru-RU"/>
              </w:rPr>
              <w:t>руб</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color w:val="000000"/>
                <w:sz w:val="20"/>
                <w:szCs w:val="20"/>
                <w:vertAlign w:val="superscript"/>
                <w:lang w:eastAsia="ru-RU"/>
              </w:rPr>
              <w:t>1</w:t>
            </w:r>
          </w:p>
        </w:tc>
        <w:tc>
          <w:tcPr>
            <w:tcW w:w="974" w:type="dxa"/>
            <w:shd w:val="clear" w:color="auto" w:fill="auto"/>
          </w:tcPr>
          <w:p w:rsidR="00C92741" w:rsidRPr="00C92741" w:rsidRDefault="00C92741" w:rsidP="00C92741">
            <w:pPr>
              <w:widowControl w:val="0"/>
              <w:tabs>
                <w:tab w:val="left" w:pos="360"/>
                <w:tab w:val="left" w:pos="72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Ставка НДС</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w:t>
            </w:r>
          </w:p>
        </w:tc>
        <w:tc>
          <w:tcPr>
            <w:tcW w:w="947"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Сумма НДС</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w:t>
            </w:r>
            <w:proofErr w:type="spellStart"/>
            <w:r w:rsidRPr="00C92741">
              <w:rPr>
                <w:rFonts w:ascii="Arial" w:eastAsia="Times New Roman" w:hAnsi="Arial" w:cs="Arial"/>
                <w:color w:val="000000"/>
                <w:sz w:val="20"/>
                <w:szCs w:val="20"/>
                <w:lang w:eastAsia="ru-RU"/>
              </w:rPr>
              <w:t>руб</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color w:val="000000"/>
                <w:sz w:val="20"/>
                <w:szCs w:val="20"/>
                <w:vertAlign w:val="superscript"/>
                <w:lang w:eastAsia="ru-RU"/>
              </w:rPr>
              <w:t>1</w:t>
            </w:r>
          </w:p>
        </w:tc>
        <w:tc>
          <w:tcPr>
            <w:tcW w:w="1087" w:type="dxa"/>
            <w:shd w:val="clear" w:color="auto" w:fill="auto"/>
          </w:tcPr>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Всего стоимость Товара с НДС</w:t>
            </w:r>
          </w:p>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w:t>
            </w:r>
            <w:proofErr w:type="spellStart"/>
            <w:r w:rsidRPr="00C92741">
              <w:rPr>
                <w:rFonts w:ascii="Arial" w:eastAsia="Times New Roman" w:hAnsi="Arial" w:cs="Arial"/>
                <w:color w:val="000000"/>
                <w:sz w:val="20"/>
                <w:szCs w:val="20"/>
                <w:lang w:eastAsia="ru-RU"/>
              </w:rPr>
              <w:t>руб</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color w:val="000000"/>
                <w:sz w:val="20"/>
                <w:szCs w:val="20"/>
                <w:vertAlign w:val="superscript"/>
                <w:lang w:eastAsia="ru-RU"/>
              </w:rPr>
              <w:t>1</w:t>
            </w:r>
          </w:p>
        </w:tc>
        <w:tc>
          <w:tcPr>
            <w:tcW w:w="851"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Срок</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поставки</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i/>
                <w:color w:val="000000"/>
                <w:sz w:val="20"/>
                <w:szCs w:val="20"/>
                <w:lang w:eastAsia="ru-RU"/>
              </w:rPr>
            </w:pPr>
            <w:r w:rsidRPr="00C92741">
              <w:rPr>
                <w:rFonts w:ascii="Arial" w:eastAsia="Times New Roman" w:hAnsi="Arial" w:cs="Arial"/>
                <w:b/>
                <w:i/>
                <w:color w:val="000000"/>
                <w:sz w:val="20"/>
                <w:szCs w:val="20"/>
                <w:lang w:eastAsia="ru-RU"/>
              </w:rPr>
              <w:t>с / по</w:t>
            </w:r>
            <w:r w:rsidRPr="00C92741">
              <w:rPr>
                <w:rFonts w:ascii="Arial" w:eastAsia="Times New Roman" w:hAnsi="Arial" w:cs="Arial"/>
                <w:b/>
                <w:i/>
                <w:color w:val="000000"/>
                <w:sz w:val="20"/>
                <w:szCs w:val="20"/>
                <w:vertAlign w:val="superscript"/>
                <w:lang w:eastAsia="ru-RU"/>
              </w:rPr>
              <w:footnoteReference w:id="4"/>
            </w:r>
          </w:p>
          <w:p w:rsidR="00C92741" w:rsidRPr="00C92741" w:rsidRDefault="00C92741" w:rsidP="00C92741">
            <w:pPr>
              <w:spacing w:after="0" w:line="240" w:lineRule="auto"/>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3.</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1980" w:type="dxa"/>
            <w:gridSpan w:val="2"/>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796" w:type="dxa"/>
            <w:gridSpan w:val="5"/>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Итого:</w:t>
            </w: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bl>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Default="00C92741" w:rsidP="00C92741">
      <w:pPr>
        <w:numPr>
          <w:ilvl w:val="1"/>
          <w:numId w:val="5"/>
        </w:numPr>
        <w:spacing w:after="0" w:line="240" w:lineRule="auto"/>
        <w:ind w:left="851" w:hanging="142"/>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Производитель Товара: _____________________ (место нахождения производителя Товара: ________________________________________) – </w:t>
      </w:r>
      <w:proofErr w:type="spellStart"/>
      <w:r w:rsidRPr="00C92741">
        <w:rPr>
          <w:rFonts w:ascii="Arial" w:eastAsia="Times New Roman" w:hAnsi="Arial" w:cs="Arial"/>
          <w:color w:val="000000"/>
          <w:sz w:val="20"/>
          <w:szCs w:val="20"/>
          <w:lang w:eastAsia="ru-RU"/>
        </w:rPr>
        <w:t>пп</w:t>
      </w:r>
      <w:proofErr w:type="spellEnd"/>
      <w:r w:rsidRPr="00C92741">
        <w:rPr>
          <w:rFonts w:ascii="Arial" w:eastAsia="Times New Roman" w:hAnsi="Arial" w:cs="Arial"/>
          <w:color w:val="000000"/>
          <w:sz w:val="20"/>
          <w:szCs w:val="20"/>
          <w:lang w:eastAsia="ru-RU"/>
        </w:rPr>
        <w:t>. … Таблицы п. 1.1.</w:t>
      </w:r>
    </w:p>
    <w:p w:rsidR="00C87232" w:rsidRPr="00C87232" w:rsidRDefault="00C87232" w:rsidP="00C87232">
      <w:pPr>
        <w:numPr>
          <w:ilvl w:val="1"/>
          <w:numId w:val="5"/>
        </w:numPr>
        <w:spacing w:after="0" w:line="240" w:lineRule="auto"/>
        <w:ind w:left="709" w:firstLine="0"/>
        <w:jc w:val="both"/>
        <w:rPr>
          <w:rFonts w:ascii="Arial" w:eastAsia="Times New Roman" w:hAnsi="Arial" w:cs="Arial"/>
          <w:color w:val="000000"/>
          <w:sz w:val="20"/>
          <w:szCs w:val="20"/>
          <w:highlight w:val="yellow"/>
          <w:lang w:eastAsia="ru-RU"/>
        </w:rPr>
      </w:pPr>
      <w:r w:rsidRPr="00C87232">
        <w:rPr>
          <w:rFonts w:ascii="Arial" w:eastAsia="Times New Roman" w:hAnsi="Arial" w:cs="Arial"/>
          <w:color w:val="000000"/>
          <w:sz w:val="20"/>
          <w:szCs w:val="20"/>
          <w:lang w:eastAsia="ru-RU"/>
        </w:rPr>
        <w:t xml:space="preserve"> </w:t>
      </w:r>
      <w:r w:rsidRPr="00C87232">
        <w:rPr>
          <w:rFonts w:ascii="Arial" w:eastAsia="Times New Roman" w:hAnsi="Arial" w:cs="Arial"/>
          <w:color w:val="000000"/>
          <w:sz w:val="20"/>
          <w:szCs w:val="20"/>
          <w:highlight w:val="yellow"/>
          <w:lang w:eastAsia="ru-RU"/>
        </w:rPr>
        <w:t xml:space="preserve">Стороны в соответствии с пунктом 2.3. Договора настоящим согласовывают условия опциона Покупателя в отношении количества поставляемого Товара в сторону </w:t>
      </w:r>
      <w:r>
        <w:rPr>
          <w:rFonts w:ascii="Arial" w:eastAsia="Times New Roman" w:hAnsi="Arial" w:cs="Arial"/>
          <w:color w:val="000000"/>
          <w:sz w:val="20"/>
          <w:szCs w:val="20"/>
          <w:highlight w:val="yellow"/>
          <w:lang w:eastAsia="ru-RU"/>
        </w:rPr>
        <w:t>увеличения</w:t>
      </w:r>
      <w:r w:rsidRPr="00C87232">
        <w:rPr>
          <w:rFonts w:ascii="Arial" w:eastAsia="Times New Roman" w:hAnsi="Arial" w:cs="Arial"/>
          <w:color w:val="000000"/>
          <w:sz w:val="20"/>
          <w:szCs w:val="20"/>
          <w:highlight w:val="yellow"/>
          <w:lang w:eastAsia="ru-RU"/>
        </w:rPr>
        <w:t xml:space="preserve"> (плюс)+20 % от количества Товара, указанного в таблице пункта 1.1 настоящего Приложения. </w:t>
      </w:r>
    </w:p>
    <w:p w:rsidR="00C92741" w:rsidRPr="00C92741" w:rsidRDefault="00C87232" w:rsidP="00C87232">
      <w:pPr>
        <w:spacing w:after="0" w:line="240" w:lineRule="auto"/>
        <w:ind w:left="709"/>
        <w:jc w:val="both"/>
        <w:rPr>
          <w:rFonts w:ascii="Arial" w:eastAsia="Times New Roman" w:hAnsi="Arial" w:cs="Arial"/>
          <w:color w:val="000000"/>
          <w:sz w:val="20"/>
          <w:szCs w:val="20"/>
          <w:lang w:eastAsia="ru-RU"/>
        </w:rPr>
      </w:pPr>
      <w:r w:rsidRPr="00C87232">
        <w:rPr>
          <w:rFonts w:ascii="Arial" w:eastAsia="Times New Roman" w:hAnsi="Arial" w:cs="Arial"/>
          <w:color w:val="000000"/>
          <w:sz w:val="20"/>
          <w:szCs w:val="20"/>
          <w:highlight w:val="yellow"/>
          <w:lang w:eastAsia="ru-RU"/>
        </w:rPr>
        <w:t xml:space="preserve">При использовании Покупателем своего права на опцион в сторону </w:t>
      </w:r>
      <w:r w:rsidR="00F3179B">
        <w:rPr>
          <w:rFonts w:ascii="Arial" w:eastAsia="Times New Roman" w:hAnsi="Arial" w:cs="Arial"/>
          <w:color w:val="000000"/>
          <w:sz w:val="20"/>
          <w:szCs w:val="20"/>
          <w:highlight w:val="yellow"/>
          <w:lang w:eastAsia="ru-RU"/>
        </w:rPr>
        <w:t>увеличения, у</w:t>
      </w:r>
      <w:r w:rsidRPr="00C87232">
        <w:rPr>
          <w:rFonts w:ascii="Arial" w:eastAsia="Times New Roman" w:hAnsi="Arial" w:cs="Arial"/>
          <w:color w:val="000000"/>
          <w:sz w:val="20"/>
          <w:szCs w:val="20"/>
          <w:highlight w:val="yellow"/>
          <w:lang w:eastAsia="ru-RU"/>
        </w:rPr>
        <w:t>ведомление должно быть представлено Поставщику за ____</w:t>
      </w:r>
      <w:proofErr w:type="gramStart"/>
      <w:r w:rsidRPr="00C87232">
        <w:rPr>
          <w:rFonts w:ascii="Arial" w:eastAsia="Times New Roman" w:hAnsi="Arial" w:cs="Arial"/>
          <w:color w:val="000000"/>
          <w:sz w:val="20"/>
          <w:szCs w:val="20"/>
          <w:highlight w:val="yellow"/>
          <w:lang w:eastAsia="ru-RU"/>
        </w:rPr>
        <w:t>4  календарных</w:t>
      </w:r>
      <w:proofErr w:type="gramEnd"/>
      <w:r w:rsidRPr="00C87232">
        <w:rPr>
          <w:rFonts w:ascii="Arial" w:eastAsia="Times New Roman" w:hAnsi="Arial" w:cs="Arial"/>
          <w:color w:val="000000"/>
          <w:sz w:val="20"/>
          <w:szCs w:val="20"/>
          <w:highlight w:val="yellow"/>
          <w:lang w:eastAsia="ru-RU"/>
        </w:rPr>
        <w:t xml:space="preserve"> дней до начала срока поставки .</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87232">
      <w:pPr>
        <w:numPr>
          <w:ilvl w:val="1"/>
          <w:numId w:val="5"/>
        </w:numPr>
        <w:spacing w:after="0" w:line="240" w:lineRule="auto"/>
        <w:ind w:left="709" w:firstLine="142"/>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Стоимость Товара по настоящему Приложению составляет _____________ (_________________________) рублей</w:t>
      </w:r>
      <w:r w:rsidRPr="00C92741">
        <w:rPr>
          <w:rFonts w:ascii="Arial" w:eastAsia="Times New Roman" w:hAnsi="Arial" w:cs="Arial"/>
          <w:color w:val="000000"/>
          <w:sz w:val="20"/>
          <w:szCs w:val="20"/>
          <w:vertAlign w:val="superscript"/>
          <w:lang w:eastAsia="ru-RU"/>
        </w:rPr>
        <w:t>, в</w:t>
      </w:r>
      <w:r w:rsidRPr="00C92741">
        <w:rPr>
          <w:rFonts w:ascii="Arial" w:eastAsia="Times New Roman" w:hAnsi="Arial" w:cs="Arial"/>
          <w:color w:val="000000"/>
          <w:sz w:val="20"/>
          <w:szCs w:val="20"/>
          <w:lang w:eastAsia="ru-RU"/>
        </w:rPr>
        <w:t xml:space="preserve"> том числе НДС (____%) ________________(________________________) рублей</w:t>
      </w:r>
      <w:r w:rsidRPr="00C92741">
        <w:rPr>
          <w:rFonts w:ascii="Arial" w:eastAsia="Times New Roman" w:hAnsi="Arial" w:cs="Arial"/>
          <w:color w:val="000000"/>
          <w:sz w:val="20"/>
          <w:szCs w:val="20"/>
          <w:vertAlign w:val="superscript"/>
          <w:lang w:eastAsia="ru-RU"/>
        </w:rPr>
        <w:t>3</w:t>
      </w:r>
      <w:r w:rsidRPr="00C92741">
        <w:rPr>
          <w:rFonts w:ascii="Arial" w:eastAsia="Times New Roman" w:hAnsi="Arial" w:cs="Arial"/>
          <w:color w:val="000000"/>
          <w:sz w:val="20"/>
          <w:szCs w:val="20"/>
          <w:lang w:eastAsia="ru-RU"/>
        </w:rPr>
        <w:t>.</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i/>
          <w:color w:val="000000"/>
          <w:sz w:val="20"/>
          <w:szCs w:val="20"/>
          <w:lang w:eastAsia="ru-RU"/>
        </w:rPr>
        <w:t>Оплата Товара по настоящему Приложению производится в рублях РФ по курсу Банка России на дату ______</w:t>
      </w:r>
      <w:r w:rsidRPr="00C92741">
        <w:rPr>
          <w:rFonts w:ascii="Arial" w:eastAsia="Times New Roman" w:hAnsi="Arial" w:cs="Arial"/>
          <w:i/>
          <w:color w:val="000000"/>
          <w:sz w:val="20"/>
          <w:szCs w:val="20"/>
          <w:vertAlign w:val="superscript"/>
          <w:lang w:eastAsia="ru-RU"/>
        </w:rPr>
        <w:footnoteReference w:id="5"/>
      </w:r>
      <w:r w:rsidRPr="00C92741">
        <w:rPr>
          <w:rFonts w:ascii="Arial" w:eastAsia="Times New Roman" w:hAnsi="Arial" w:cs="Arial"/>
          <w:i/>
          <w:color w:val="000000"/>
          <w:sz w:val="20"/>
          <w:szCs w:val="20"/>
          <w:lang w:eastAsia="ru-RU"/>
        </w:rPr>
        <w:t xml:space="preserve"> Товара.</w:t>
      </w:r>
      <w:r w:rsidRPr="00C92741">
        <w:rPr>
          <w:rFonts w:ascii="Arial" w:eastAsia="Times New Roman" w:hAnsi="Arial" w:cs="Arial"/>
          <w:i/>
          <w:color w:val="000000"/>
          <w:sz w:val="20"/>
          <w:szCs w:val="20"/>
          <w:vertAlign w:val="superscript"/>
          <w:lang w:eastAsia="ru-RU"/>
        </w:rPr>
        <w:footnoteReference w:id="6"/>
      </w:r>
      <w:r w:rsidRPr="00C92741">
        <w:rPr>
          <w:rFonts w:ascii="Arial" w:eastAsia="Times New Roman" w:hAnsi="Arial" w:cs="Arial"/>
          <w:i/>
          <w:color w:val="000000"/>
          <w:sz w:val="20"/>
          <w:szCs w:val="20"/>
          <w:lang w:eastAsia="ru-RU"/>
        </w:rPr>
        <w:t xml:space="preserve"> </w:t>
      </w:r>
    </w:p>
    <w:p w:rsidR="00C87232" w:rsidRPr="00C87232" w:rsidRDefault="00C87232" w:rsidP="00C92741">
      <w:pPr>
        <w:spacing w:after="0" w:line="240" w:lineRule="auto"/>
        <w:ind w:left="709"/>
        <w:jc w:val="both"/>
        <w:rPr>
          <w:rFonts w:ascii="Arial" w:eastAsia="Times New Roman" w:hAnsi="Arial" w:cs="Arial"/>
          <w:color w:val="000000"/>
          <w:sz w:val="20"/>
          <w:szCs w:val="20"/>
          <w:lang w:eastAsia="ru-RU"/>
        </w:rPr>
      </w:pPr>
    </w:p>
    <w:p w:rsidR="00C87232" w:rsidRPr="00C87232" w:rsidRDefault="00C87232" w:rsidP="00C92741">
      <w:pPr>
        <w:spacing w:after="0" w:line="240" w:lineRule="auto"/>
        <w:ind w:left="709"/>
        <w:jc w:val="both"/>
        <w:rPr>
          <w:rFonts w:ascii="Arial" w:eastAsia="Times New Roman" w:hAnsi="Arial" w:cs="Arial"/>
          <w:color w:val="000000"/>
          <w:sz w:val="20"/>
          <w:szCs w:val="20"/>
          <w:lang w:eastAsia="ru-RU"/>
        </w:rPr>
      </w:pPr>
      <w:r>
        <w:rPr>
          <w:rFonts w:ascii="Arial" w:eastAsia="Times New Roman" w:hAnsi="Arial" w:cs="Arial"/>
          <w:color w:val="000000"/>
          <w:sz w:val="20"/>
          <w:szCs w:val="20"/>
          <w:lang w:eastAsia="ru-RU"/>
        </w:rPr>
        <w:t xml:space="preserve">          </w:t>
      </w:r>
      <w:r w:rsidRPr="00C87232">
        <w:rPr>
          <w:rFonts w:ascii="Arial" w:eastAsia="Times New Roman" w:hAnsi="Arial" w:cs="Arial"/>
          <w:color w:val="000000"/>
          <w:sz w:val="20"/>
          <w:szCs w:val="20"/>
          <w:highlight w:val="yellow"/>
          <w:lang w:eastAsia="ru-RU"/>
        </w:rPr>
        <w:t xml:space="preserve">В случае если Покупатель воспользуется своим правом на опцион на основании пункта 2.3 Договора и пункта 1.3 настоящего Приложения, </w:t>
      </w:r>
      <w:r w:rsidR="001E69B2">
        <w:rPr>
          <w:rFonts w:ascii="Arial" w:eastAsia="Times New Roman" w:hAnsi="Arial" w:cs="Arial"/>
          <w:color w:val="000000"/>
          <w:sz w:val="20"/>
          <w:szCs w:val="20"/>
          <w:highlight w:val="yellow"/>
          <w:lang w:eastAsia="ru-RU"/>
        </w:rPr>
        <w:t xml:space="preserve">сумма </w:t>
      </w:r>
      <w:r w:rsidRPr="00C87232">
        <w:rPr>
          <w:rFonts w:ascii="Arial" w:eastAsia="Times New Roman" w:hAnsi="Arial" w:cs="Arial"/>
          <w:color w:val="000000"/>
          <w:sz w:val="20"/>
          <w:szCs w:val="20"/>
          <w:highlight w:val="yellow"/>
          <w:lang w:eastAsia="ru-RU"/>
        </w:rPr>
        <w:t xml:space="preserve">Товара, поставляемого в соответствии с настоящим Приложением, </w:t>
      </w:r>
      <w:r w:rsidR="001E69B2" w:rsidRPr="001E69B2">
        <w:rPr>
          <w:rFonts w:ascii="Arial" w:eastAsia="Times New Roman" w:hAnsi="Arial" w:cs="Arial"/>
          <w:color w:val="FF0000"/>
          <w:sz w:val="20"/>
          <w:szCs w:val="20"/>
          <w:highlight w:val="yellow"/>
          <w:lang w:eastAsia="ru-RU"/>
        </w:rPr>
        <w:t>не</w:t>
      </w:r>
      <w:r w:rsidR="001E69B2">
        <w:rPr>
          <w:rFonts w:ascii="Arial" w:eastAsia="Times New Roman" w:hAnsi="Arial" w:cs="Arial"/>
          <w:color w:val="000000"/>
          <w:sz w:val="20"/>
          <w:szCs w:val="20"/>
          <w:highlight w:val="yellow"/>
          <w:lang w:eastAsia="ru-RU"/>
        </w:rPr>
        <w:t xml:space="preserve"> </w:t>
      </w:r>
      <w:r w:rsidRPr="00C87232">
        <w:rPr>
          <w:rFonts w:ascii="Arial" w:eastAsia="Times New Roman" w:hAnsi="Arial" w:cs="Arial"/>
          <w:color w:val="000000"/>
          <w:sz w:val="20"/>
          <w:szCs w:val="20"/>
          <w:highlight w:val="yellow"/>
          <w:lang w:eastAsia="ru-RU"/>
        </w:rPr>
        <w:t>подлежит изменению.</w:t>
      </w:r>
    </w:p>
    <w:p w:rsidR="00C87232" w:rsidRPr="00C92741" w:rsidRDefault="00C87232" w:rsidP="00C92741">
      <w:pPr>
        <w:spacing w:after="0" w:line="240" w:lineRule="auto"/>
        <w:ind w:left="709"/>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i/>
          <w:color w:val="000000"/>
          <w:sz w:val="20"/>
          <w:szCs w:val="20"/>
          <w:lang w:eastAsia="ru-RU"/>
        </w:rPr>
      </w:pPr>
    </w:p>
    <w:p w:rsidR="00C92741" w:rsidRPr="00C92741" w:rsidRDefault="00C92741" w:rsidP="00C92741">
      <w:pPr>
        <w:shd w:val="clear" w:color="auto" w:fill="FFFFFF"/>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1.4.</w:t>
      </w:r>
      <w:r w:rsidRPr="00C92741">
        <w:rPr>
          <w:rFonts w:ascii="Arial" w:eastAsia="Times New Roman" w:hAnsi="Arial" w:cs="Arial"/>
          <w:color w:val="000000"/>
          <w:sz w:val="20"/>
          <w:szCs w:val="20"/>
          <w:lang w:eastAsia="ru-RU"/>
        </w:rPr>
        <w:tab/>
        <w:t>Поставщик поставляет Товар, не бывший в эксплуатации и выпущенный не ранее ___ _________ _____ года</w:t>
      </w:r>
      <w:r w:rsidRPr="00C92741">
        <w:rPr>
          <w:rFonts w:ascii="Arial" w:eastAsia="Times New Roman" w:hAnsi="Arial" w:cs="Arial"/>
          <w:color w:val="000000"/>
          <w:sz w:val="20"/>
          <w:szCs w:val="20"/>
          <w:vertAlign w:val="superscript"/>
          <w:lang w:eastAsia="ru-RU"/>
        </w:rPr>
        <w:footnoteReference w:id="7"/>
      </w:r>
      <w:r w:rsidRPr="00C92741">
        <w:rPr>
          <w:rFonts w:ascii="Arial" w:eastAsia="Times New Roman" w:hAnsi="Arial" w:cs="Arial"/>
          <w:color w:val="000000"/>
          <w:sz w:val="20"/>
          <w:szCs w:val="20"/>
          <w:lang w:eastAsia="ru-RU"/>
        </w:rPr>
        <w:t>.</w:t>
      </w: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r w:rsidRPr="00C92741">
        <w:rPr>
          <w:rFonts w:ascii="Arial" w:eastAsia="Times New Roman" w:hAnsi="Arial" w:cs="Arial"/>
          <w:i/>
          <w:color w:val="000000"/>
          <w:sz w:val="20"/>
          <w:szCs w:val="20"/>
          <w:lang w:eastAsia="ru-RU"/>
        </w:rPr>
        <w:t>1.5.</w:t>
      </w:r>
      <w:r w:rsidRPr="00C92741">
        <w:rPr>
          <w:rFonts w:ascii="Arial" w:eastAsia="Times New Roman" w:hAnsi="Arial" w:cs="Arial"/>
          <w:i/>
          <w:color w:val="000000"/>
          <w:sz w:val="20"/>
          <w:szCs w:val="20"/>
          <w:lang w:eastAsia="ru-RU"/>
        </w:rPr>
        <w:tab/>
        <w:t>Технические характеристики Товара или Технические характеристики и Комплектация Товара, или Комплектация Товара</w:t>
      </w:r>
      <w:r w:rsidRPr="00C92741">
        <w:rPr>
          <w:rFonts w:ascii="Arial" w:eastAsia="Times New Roman" w:hAnsi="Arial" w:cs="Arial"/>
          <w:i/>
          <w:color w:val="000000"/>
          <w:sz w:val="20"/>
          <w:szCs w:val="20"/>
          <w:vertAlign w:val="superscript"/>
          <w:lang w:eastAsia="ru-RU"/>
        </w:rPr>
        <w:footnoteReference w:id="8"/>
      </w:r>
      <w:r w:rsidRPr="00C92741">
        <w:rPr>
          <w:rFonts w:ascii="Arial" w:eastAsia="Times New Roman" w:hAnsi="Arial" w:cs="Arial"/>
          <w:i/>
          <w:color w:val="000000"/>
          <w:sz w:val="20"/>
          <w:szCs w:val="20"/>
          <w:lang w:eastAsia="ru-RU"/>
        </w:rPr>
        <w:t>, поставляемого в соответствии с настоящим Приложением, определены в Дополнении № ___ к настоящему Приложению</w:t>
      </w:r>
      <w:r w:rsidRPr="00C92741">
        <w:rPr>
          <w:rFonts w:ascii="Arial" w:eastAsia="Times New Roman" w:hAnsi="Arial" w:cs="Arial"/>
          <w:i/>
          <w:color w:val="000000"/>
          <w:sz w:val="20"/>
          <w:szCs w:val="20"/>
          <w:vertAlign w:val="superscript"/>
          <w:lang w:eastAsia="ru-RU"/>
        </w:rPr>
        <w:footnoteReference w:id="9"/>
      </w:r>
      <w:r w:rsidRPr="00C92741">
        <w:rPr>
          <w:rFonts w:ascii="Arial" w:eastAsia="Times New Roman" w:hAnsi="Arial" w:cs="Arial"/>
          <w:i/>
          <w:color w:val="000000"/>
          <w:sz w:val="20"/>
          <w:szCs w:val="20"/>
          <w:lang w:eastAsia="ru-RU"/>
        </w:rPr>
        <w:t>.</w:t>
      </w: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2. Условия поставки Товара</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2.1.</w:t>
      </w:r>
      <w:r w:rsidRPr="00C92741">
        <w:rPr>
          <w:rFonts w:ascii="Arial" w:eastAsia="Times New Roman" w:hAnsi="Arial" w:cs="Arial"/>
          <w:color w:val="000000"/>
          <w:sz w:val="20"/>
          <w:szCs w:val="20"/>
          <w:lang w:eastAsia="ru-RU"/>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2.2.</w:t>
      </w:r>
      <w:r w:rsidRPr="00C92741">
        <w:rPr>
          <w:rFonts w:ascii="Arial" w:eastAsia="Times New Roman" w:hAnsi="Arial" w:cs="Arial"/>
          <w:color w:val="000000"/>
          <w:sz w:val="20"/>
          <w:szCs w:val="20"/>
          <w:lang w:eastAsia="ru-RU"/>
        </w:rPr>
        <w:tab/>
        <w:t>Поставщик обязуется передать с поставляемым Товаром: оригинал товарной накладной, ____________________________________________ (</w:t>
      </w:r>
      <w:r w:rsidRPr="00C92741">
        <w:rPr>
          <w:rFonts w:ascii="Arial" w:eastAsia="Times New Roman" w:hAnsi="Arial" w:cs="Arial"/>
          <w:i/>
          <w:color w:val="000000"/>
          <w:sz w:val="20"/>
          <w:szCs w:val="20"/>
          <w:lang w:eastAsia="ru-RU"/>
        </w:rPr>
        <w:t>технический паспорт на Товар и/или сертификат соответствия и/или</w:t>
      </w:r>
      <w:r w:rsidRPr="00C92741">
        <w:rPr>
          <w:rFonts w:ascii="Arial" w:eastAsia="Times New Roman" w:hAnsi="Arial" w:cs="Arial"/>
          <w:color w:val="000000"/>
          <w:sz w:val="20"/>
          <w:szCs w:val="20"/>
          <w:lang w:eastAsia="ru-RU"/>
        </w:rPr>
        <w:t xml:space="preserve"> </w:t>
      </w:r>
      <w:r w:rsidRPr="00C92741">
        <w:rPr>
          <w:rFonts w:ascii="Arial" w:eastAsia="Times New Roman" w:hAnsi="Arial" w:cs="Arial"/>
          <w:i/>
          <w:color w:val="000000"/>
          <w:sz w:val="18"/>
          <w:szCs w:val="18"/>
          <w:lang w:eastAsia="ru-RU"/>
        </w:rPr>
        <w:t>указать иные документы, которые должен передать Поставщик с Товаром)</w:t>
      </w:r>
      <w:r w:rsidRPr="00C92741">
        <w:rPr>
          <w:rFonts w:ascii="Arial" w:eastAsia="Times New Roman" w:hAnsi="Arial" w:cs="Arial"/>
          <w:color w:val="000000"/>
          <w:sz w:val="20"/>
          <w:szCs w:val="20"/>
          <w:lang w:eastAsia="ru-RU"/>
        </w:rPr>
        <w:t>.</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2.3.</w:t>
      </w:r>
      <w:r w:rsidRPr="00C92741">
        <w:rPr>
          <w:rFonts w:ascii="Arial" w:eastAsia="Times New Roman" w:hAnsi="Arial" w:cs="Arial"/>
          <w:color w:val="000000"/>
          <w:sz w:val="20"/>
          <w:szCs w:val="20"/>
          <w:lang w:eastAsia="ru-RU"/>
        </w:rPr>
        <w:tab/>
        <w:t xml:space="preserve">Место передачи Товара Грузополучателю / Базис поставки: _________________________________________________________ </w:t>
      </w:r>
      <w:r w:rsidRPr="00C92741">
        <w:rPr>
          <w:rFonts w:ascii="Arial" w:eastAsia="Times New Roman" w:hAnsi="Arial" w:cs="Arial"/>
          <w:i/>
          <w:color w:val="000000"/>
          <w:sz w:val="18"/>
          <w:szCs w:val="18"/>
          <w:lang w:eastAsia="ru-RU"/>
        </w:rPr>
        <w:t xml:space="preserve">(указать или место передачи Товара Грузополучателю, при необходимости, включая условия доставки Товара, или Базис поставки в соответствии с </w:t>
      </w:r>
      <w:proofErr w:type="spellStart"/>
      <w:r w:rsidRPr="00C92741">
        <w:rPr>
          <w:rFonts w:ascii="Arial" w:eastAsia="Times New Roman" w:hAnsi="Arial" w:cs="Arial"/>
          <w:i/>
          <w:color w:val="000000"/>
          <w:sz w:val="18"/>
          <w:szCs w:val="18"/>
          <w:lang w:eastAsia="ru-RU"/>
        </w:rPr>
        <w:t>Инкотермс</w:t>
      </w:r>
      <w:proofErr w:type="spellEnd"/>
      <w:r w:rsidRPr="00C92741">
        <w:rPr>
          <w:rFonts w:ascii="Arial" w:eastAsia="Times New Roman" w:hAnsi="Arial" w:cs="Arial"/>
          <w:i/>
          <w:color w:val="000000"/>
          <w:sz w:val="18"/>
          <w:szCs w:val="18"/>
          <w:lang w:eastAsia="ru-RU"/>
        </w:rPr>
        <w:t xml:space="preserve"> 2010 (публикация Международной торговой палаты №715).</w:t>
      </w:r>
      <w:r w:rsidRPr="00C92741">
        <w:rPr>
          <w:rFonts w:ascii="Arial" w:eastAsia="Times New Roman" w:hAnsi="Arial" w:cs="Arial"/>
          <w:color w:val="000000"/>
          <w:sz w:val="20"/>
          <w:szCs w:val="20"/>
          <w:lang w:eastAsia="ru-RU"/>
        </w:rPr>
        <w:t xml:space="preserve"> </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i/>
          <w:color w:val="000000"/>
          <w:sz w:val="18"/>
          <w:szCs w:val="18"/>
          <w:lang w:eastAsia="ru-RU"/>
        </w:rPr>
      </w:pPr>
      <w:r w:rsidRPr="00C92741">
        <w:rPr>
          <w:rFonts w:ascii="Arial" w:eastAsia="Times New Roman" w:hAnsi="Arial" w:cs="Arial"/>
          <w:color w:val="000000"/>
          <w:sz w:val="20"/>
          <w:szCs w:val="20"/>
          <w:lang w:eastAsia="ru-RU"/>
        </w:rPr>
        <w:t>2.4.</w:t>
      </w:r>
      <w:r w:rsidRPr="00C92741">
        <w:rPr>
          <w:rFonts w:ascii="Arial" w:eastAsia="Times New Roman" w:hAnsi="Arial" w:cs="Arial"/>
          <w:color w:val="000000"/>
          <w:sz w:val="20"/>
          <w:szCs w:val="20"/>
          <w:lang w:eastAsia="ru-RU"/>
        </w:rPr>
        <w:tab/>
        <w:t xml:space="preserve">Особые условия: _________________________________________ </w:t>
      </w:r>
      <w:r w:rsidRPr="00C92741">
        <w:rPr>
          <w:rFonts w:ascii="Arial" w:eastAsia="Times New Roman" w:hAnsi="Arial" w:cs="Arial"/>
          <w:i/>
          <w:color w:val="000000"/>
          <w:sz w:val="18"/>
          <w:szCs w:val="18"/>
          <w:lang w:eastAsia="ru-RU"/>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C92741" w:rsidRPr="00C92741" w:rsidRDefault="00C92741" w:rsidP="00C92741">
      <w:pPr>
        <w:spacing w:after="0" w:line="240" w:lineRule="auto"/>
        <w:ind w:left="709"/>
        <w:jc w:val="both"/>
        <w:rPr>
          <w:rFonts w:ascii="Arial" w:eastAsia="Times New Roman" w:hAnsi="Arial" w:cs="Arial"/>
          <w:i/>
          <w:color w:val="000000"/>
          <w:sz w:val="18"/>
          <w:szCs w:val="18"/>
          <w:lang w:eastAsia="ru-RU"/>
        </w:rPr>
      </w:pPr>
      <w:r w:rsidRPr="00C92741">
        <w:rPr>
          <w:rFonts w:ascii="Arial" w:eastAsia="Times New Roman" w:hAnsi="Arial" w:cs="Arial"/>
          <w:i/>
          <w:color w:val="000000"/>
          <w:sz w:val="18"/>
          <w:szCs w:val="18"/>
          <w:lang w:eastAsia="ru-RU"/>
        </w:rPr>
        <w:t>Особые условия, связанные с оплатой штрафа за простые вагоны/предоставлением документов в рамках таможенных соглашений</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2.5.</w:t>
      </w:r>
      <w:r w:rsidRPr="00C92741">
        <w:rPr>
          <w:rFonts w:ascii="Arial" w:eastAsia="Times New Roman" w:hAnsi="Arial" w:cs="Arial"/>
          <w:color w:val="000000"/>
          <w:sz w:val="20"/>
          <w:szCs w:val="20"/>
          <w:lang w:eastAsia="ru-RU"/>
        </w:rPr>
        <w:tab/>
        <w:t>Реквизиты Грузополучателя:</w:t>
      </w:r>
    </w:p>
    <w:p w:rsidR="00C92741" w:rsidRPr="00C92741" w:rsidRDefault="00C92741" w:rsidP="00C92741">
      <w:pPr>
        <w:tabs>
          <w:tab w:val="left" w:pos="1418"/>
        </w:tabs>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ab/>
        <w:t>__________________________________</w:t>
      </w:r>
    </w:p>
    <w:p w:rsidR="00C92741" w:rsidRPr="00C92741" w:rsidRDefault="00C92741" w:rsidP="00C92741">
      <w:pPr>
        <w:tabs>
          <w:tab w:val="left" w:pos="1418"/>
        </w:tabs>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ab/>
        <w:t>__________________________________</w:t>
      </w: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p>
    <w:p w:rsidR="00C92741" w:rsidRPr="00C92741" w:rsidRDefault="00C92741" w:rsidP="00C92741">
      <w:pPr>
        <w:numPr>
          <w:ilvl w:val="0"/>
          <w:numId w:val="6"/>
        </w:num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Условия оплаты</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18"/>
          <w:szCs w:val="18"/>
          <w:lang w:eastAsia="ru-RU"/>
        </w:rPr>
      </w:pPr>
      <w:r w:rsidRPr="00C92741">
        <w:rPr>
          <w:rFonts w:ascii="Arial" w:eastAsia="Times New Roman" w:hAnsi="Arial" w:cs="Arial"/>
          <w:color w:val="000000"/>
          <w:sz w:val="20"/>
          <w:szCs w:val="20"/>
          <w:lang w:eastAsia="ru-RU"/>
        </w:rPr>
        <w:lastRenderedPageBreak/>
        <w:t>3.1.</w:t>
      </w:r>
      <w:r w:rsidRPr="00C92741">
        <w:rPr>
          <w:rFonts w:ascii="Arial" w:eastAsia="Times New Roman" w:hAnsi="Arial" w:cs="Arial"/>
          <w:color w:val="000000"/>
          <w:sz w:val="20"/>
          <w:szCs w:val="20"/>
          <w:lang w:eastAsia="ru-RU"/>
        </w:rPr>
        <w:tab/>
        <w:t>Оплата Товара производится Покупателем в течение ____ (____________)</w:t>
      </w:r>
      <w:r w:rsidRPr="00C92741">
        <w:rPr>
          <w:rFonts w:ascii="Arial" w:eastAsia="Times New Roman" w:hAnsi="Arial" w:cs="Arial"/>
          <w:color w:val="000000"/>
          <w:sz w:val="20"/>
          <w:szCs w:val="20"/>
          <w:vertAlign w:val="superscript"/>
          <w:lang w:eastAsia="ru-RU"/>
        </w:rPr>
        <w:footnoteReference w:id="10"/>
      </w:r>
      <w:r w:rsidRPr="00C92741">
        <w:rPr>
          <w:rFonts w:ascii="Arial" w:eastAsia="Times New Roman" w:hAnsi="Arial" w:cs="Arial"/>
          <w:color w:val="000000"/>
          <w:sz w:val="20"/>
          <w:szCs w:val="20"/>
          <w:lang w:eastAsia="ru-RU"/>
        </w:rPr>
        <w:t xml:space="preserve"> календарных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C92741" w:rsidRDefault="00C92741" w:rsidP="00C92741">
      <w:pPr>
        <w:spacing w:after="0" w:line="240" w:lineRule="auto"/>
        <w:ind w:left="709"/>
        <w:jc w:val="both"/>
        <w:rPr>
          <w:rFonts w:ascii="Arial" w:eastAsia="Times New Roman" w:hAnsi="Arial" w:cs="Arial"/>
          <w:i/>
          <w:color w:val="000000"/>
          <w:sz w:val="20"/>
          <w:szCs w:val="20"/>
          <w:lang w:eastAsia="ru-RU"/>
        </w:rPr>
      </w:pPr>
    </w:p>
    <w:p w:rsidR="00C92741" w:rsidRPr="00C92741" w:rsidRDefault="00C92741" w:rsidP="00C92741">
      <w:pPr>
        <w:numPr>
          <w:ilvl w:val="1"/>
          <w:numId w:val="6"/>
        </w:numPr>
        <w:spacing w:after="0" w:line="240" w:lineRule="auto"/>
        <w:jc w:val="both"/>
        <w:rPr>
          <w:rFonts w:ascii="Arial" w:eastAsia="Times New Roman" w:hAnsi="Arial" w:cs="Arial"/>
          <w:i/>
          <w:color w:val="000000"/>
          <w:sz w:val="20"/>
          <w:szCs w:val="20"/>
          <w:lang w:eastAsia="ru-RU"/>
        </w:rPr>
      </w:pPr>
      <w:r w:rsidRPr="00C92741">
        <w:rPr>
          <w:rFonts w:ascii="Arial" w:eastAsia="Times New Roman" w:hAnsi="Arial" w:cs="Arial"/>
          <w:i/>
          <w:color w:val="000000"/>
          <w:sz w:val="20"/>
          <w:szCs w:val="20"/>
          <w:lang w:eastAsia="ru-RU"/>
        </w:rPr>
        <w:t>Отклонение в количестве поставленного Товара по причинам, связанным с технологией транспортировки или затаривания, не превышающее _____%</w:t>
      </w:r>
      <w:r w:rsidRPr="00C92741">
        <w:rPr>
          <w:rFonts w:ascii="Arial" w:eastAsia="Times New Roman" w:hAnsi="Arial" w:cs="Arial"/>
          <w:i/>
          <w:color w:val="000000"/>
          <w:sz w:val="20"/>
          <w:szCs w:val="20"/>
          <w:vertAlign w:val="superscript"/>
          <w:lang w:eastAsia="ru-RU"/>
        </w:rPr>
        <w:footnoteReference w:id="11"/>
      </w:r>
      <w:r w:rsidRPr="00C92741">
        <w:rPr>
          <w:rFonts w:ascii="Arial" w:eastAsia="Times New Roman" w:hAnsi="Arial" w:cs="Arial"/>
          <w:i/>
          <w:color w:val="000000"/>
          <w:sz w:val="20"/>
          <w:szCs w:val="20"/>
          <w:lang w:eastAsia="ru-RU"/>
        </w:rPr>
        <w:t xml:space="preserve"> от количества, указанного в п. 1.1 настоящего Приложения, не требует письменного согласования Сторон. Оплате подлежит количество фактически поставленного Товара</w:t>
      </w:r>
      <w:r w:rsidRPr="00C92741">
        <w:rPr>
          <w:rFonts w:ascii="Arial" w:eastAsia="Times New Roman" w:hAnsi="Arial" w:cs="Arial"/>
          <w:i/>
          <w:color w:val="000000"/>
          <w:sz w:val="20"/>
          <w:szCs w:val="20"/>
          <w:vertAlign w:val="superscript"/>
          <w:lang w:eastAsia="ru-RU"/>
        </w:rPr>
        <w:footnoteReference w:id="12"/>
      </w:r>
      <w:r w:rsidRPr="00C92741">
        <w:rPr>
          <w:rFonts w:ascii="Arial" w:eastAsia="Times New Roman" w:hAnsi="Arial" w:cs="Arial"/>
          <w:i/>
          <w:color w:val="000000"/>
          <w:sz w:val="20"/>
          <w:szCs w:val="20"/>
          <w:lang w:eastAsia="ru-RU"/>
        </w:rPr>
        <w:t xml:space="preserve">. </w:t>
      </w:r>
    </w:p>
    <w:p w:rsidR="00C92741" w:rsidRPr="00C92741" w:rsidRDefault="00C92741" w:rsidP="00C92741">
      <w:pPr>
        <w:spacing w:after="0" w:line="240" w:lineRule="auto"/>
        <w:ind w:left="108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ind w:left="1080"/>
        <w:jc w:val="both"/>
        <w:rPr>
          <w:rFonts w:ascii="Arial" w:eastAsia="Times New Roman" w:hAnsi="Arial" w:cs="Arial"/>
          <w:b/>
          <w:color w:val="000000"/>
          <w:sz w:val="20"/>
          <w:szCs w:val="20"/>
          <w:lang w:eastAsia="ru-RU"/>
        </w:rPr>
      </w:pPr>
    </w:p>
    <w:p w:rsidR="00C92741" w:rsidRPr="00C92741" w:rsidRDefault="00C92741" w:rsidP="00C92741">
      <w:pPr>
        <w:numPr>
          <w:ilvl w:val="0"/>
          <w:numId w:val="6"/>
        </w:num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Гарантийные обязательства</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567" w:firstLine="142"/>
        <w:jc w:val="both"/>
        <w:rPr>
          <w:rFonts w:ascii="Arial" w:eastAsia="Times New Roman" w:hAnsi="Arial" w:cs="Arial"/>
          <w:i/>
          <w:color w:val="000000"/>
          <w:sz w:val="20"/>
          <w:szCs w:val="20"/>
          <w:lang w:eastAsia="ru-RU"/>
        </w:rPr>
      </w:pPr>
      <w:r w:rsidRPr="00C92741">
        <w:rPr>
          <w:rFonts w:ascii="Arial" w:eastAsia="Times New Roman" w:hAnsi="Arial" w:cs="Arial"/>
          <w:color w:val="000000"/>
          <w:sz w:val="20"/>
          <w:szCs w:val="20"/>
          <w:lang w:eastAsia="ru-RU"/>
        </w:rPr>
        <w:t>4.1.</w:t>
      </w:r>
      <w:r w:rsidRPr="00C92741">
        <w:rPr>
          <w:rFonts w:ascii="Arial" w:eastAsia="Times New Roman" w:hAnsi="Arial" w:cs="Arial"/>
          <w:color w:val="000000"/>
          <w:sz w:val="20"/>
          <w:szCs w:val="20"/>
          <w:lang w:eastAsia="ru-RU"/>
        </w:rPr>
        <w:tab/>
        <w:t>Гарантийный срок на Товар составляет/устанавливается __________________</w:t>
      </w:r>
      <w:r w:rsidRPr="00C92741">
        <w:rPr>
          <w:rFonts w:ascii="Arial" w:eastAsia="Times New Roman" w:hAnsi="Arial" w:cs="Arial"/>
          <w:color w:val="000000"/>
          <w:sz w:val="20"/>
          <w:szCs w:val="20"/>
          <w:vertAlign w:val="superscript"/>
          <w:lang w:eastAsia="ru-RU"/>
        </w:rPr>
        <w:footnoteReference w:id="13"/>
      </w:r>
      <w:r w:rsidRPr="00C92741">
        <w:rPr>
          <w:rFonts w:ascii="Arial" w:eastAsia="Times New Roman" w:hAnsi="Arial" w:cs="Arial"/>
          <w:i/>
          <w:color w:val="000000"/>
          <w:sz w:val="20"/>
          <w:szCs w:val="20"/>
          <w:lang w:eastAsia="ru-RU"/>
        </w:rPr>
        <w:t>.</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numPr>
          <w:ilvl w:val="0"/>
          <w:numId w:val="6"/>
        </w:num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Прочие условия</w:t>
      </w:r>
    </w:p>
    <w:p w:rsidR="00C92741" w:rsidRPr="00C92741" w:rsidRDefault="00C92741" w:rsidP="00C92741">
      <w:pPr>
        <w:spacing w:after="0" w:line="240" w:lineRule="auto"/>
        <w:ind w:left="1080"/>
        <w:rPr>
          <w:rFonts w:ascii="Arial" w:eastAsia="Times New Roman" w:hAnsi="Arial" w:cs="Arial"/>
          <w:color w:val="000000"/>
          <w:sz w:val="20"/>
          <w:szCs w:val="20"/>
          <w:lang w:eastAsia="ru-RU"/>
        </w:rPr>
      </w:pPr>
    </w:p>
    <w:p w:rsidR="00C92741" w:rsidRPr="00C92741" w:rsidRDefault="00C92741" w:rsidP="00C92741">
      <w:pPr>
        <w:numPr>
          <w:ilvl w:val="1"/>
          <w:numId w:val="7"/>
        </w:numPr>
        <w:spacing w:after="0" w:line="240" w:lineRule="auto"/>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Настоящее Приложение к Договору вступает в силу с момента его подписания обеими Сторонами.</w:t>
      </w:r>
    </w:p>
    <w:p w:rsidR="00C92741" w:rsidRPr="00C92741" w:rsidRDefault="00C92741" w:rsidP="00C92741">
      <w:pPr>
        <w:spacing w:after="0" w:line="240" w:lineRule="auto"/>
        <w:ind w:left="720"/>
        <w:contextualSpacing/>
        <w:rPr>
          <w:rFonts w:ascii="Arial" w:eastAsia="Times New Roman" w:hAnsi="Arial" w:cs="Arial"/>
          <w:color w:val="000000"/>
          <w:sz w:val="20"/>
          <w:szCs w:val="20"/>
          <w:lang w:eastAsia="ru-RU"/>
        </w:rPr>
      </w:pPr>
    </w:p>
    <w:p w:rsidR="00C92741" w:rsidRPr="00C92741" w:rsidRDefault="00C92741" w:rsidP="00C92741">
      <w:pPr>
        <w:numPr>
          <w:ilvl w:val="1"/>
          <w:numId w:val="6"/>
        </w:numPr>
        <w:spacing w:after="0" w:line="240" w:lineRule="auto"/>
        <w:ind w:left="1066" w:hanging="357"/>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Во всем остальном, что не предусмотрено настоящим Приложением, Стороны руководствуются условиями Договора.</w:t>
      </w:r>
    </w:p>
    <w:p w:rsidR="00C92741" w:rsidRPr="00C92741" w:rsidRDefault="00C92741" w:rsidP="00C92741">
      <w:pPr>
        <w:spacing w:after="0" w:line="240" w:lineRule="auto"/>
        <w:ind w:left="720"/>
        <w:contextualSpacing/>
        <w:rPr>
          <w:rFonts w:ascii="Arial" w:eastAsia="Times New Roman" w:hAnsi="Arial" w:cs="Arial"/>
          <w:color w:val="000000"/>
          <w:sz w:val="20"/>
          <w:szCs w:val="20"/>
          <w:lang w:eastAsia="ru-RU"/>
        </w:rPr>
      </w:pPr>
    </w:p>
    <w:p w:rsidR="00C92741" w:rsidRPr="00C92741" w:rsidRDefault="00C92741" w:rsidP="00C92741">
      <w:pPr>
        <w:numPr>
          <w:ilvl w:val="1"/>
          <w:numId w:val="6"/>
        </w:numPr>
        <w:spacing w:after="0" w:line="240" w:lineRule="auto"/>
        <w:ind w:left="1066" w:hanging="357"/>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Настоящее Приложение составлено в двух подлинных экземплярах, имеющих одинаковую юридическую силу, по одному для каждой из Сторон.</w:t>
      </w:r>
    </w:p>
    <w:p w:rsidR="00C92741" w:rsidRPr="00C92741" w:rsidRDefault="00C92741" w:rsidP="00C92741">
      <w:pPr>
        <w:spacing w:after="0" w:line="240" w:lineRule="auto"/>
        <w:ind w:left="1134" w:right="567"/>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 xml:space="preserve">От Поставщика </w:t>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t>От Покупателя</w:t>
      </w:r>
    </w:p>
    <w:p w:rsidR="00F3179B" w:rsidRDefault="00F3179B" w:rsidP="00C92741">
      <w:pPr>
        <w:spacing w:after="0" w:line="240" w:lineRule="auto"/>
        <w:ind w:left="709"/>
        <w:jc w:val="both"/>
        <w:rPr>
          <w:rFonts w:ascii="Arial" w:eastAsia="Times New Roman" w:hAnsi="Arial" w:cs="Arial"/>
          <w:b/>
          <w:color w:val="000000"/>
          <w:sz w:val="20"/>
          <w:szCs w:val="20"/>
          <w:lang w:eastAsia="ru-RU"/>
        </w:rPr>
      </w:pPr>
    </w:p>
    <w:p w:rsidR="00F3179B" w:rsidRDefault="00F3179B" w:rsidP="00C92741">
      <w:pPr>
        <w:spacing w:after="0" w:line="240" w:lineRule="auto"/>
        <w:ind w:left="709"/>
        <w:jc w:val="both"/>
        <w:rPr>
          <w:rFonts w:ascii="Arial" w:eastAsia="Times New Roman" w:hAnsi="Arial" w:cs="Arial"/>
          <w:b/>
          <w:color w:val="000000"/>
          <w:sz w:val="20"/>
          <w:szCs w:val="20"/>
          <w:lang w:eastAsia="ru-RU"/>
        </w:rPr>
      </w:pPr>
    </w:p>
    <w:p w:rsidR="00F3179B" w:rsidRDefault="00F3179B" w:rsidP="00C92741">
      <w:pPr>
        <w:spacing w:after="0" w:line="240" w:lineRule="auto"/>
        <w:ind w:left="709"/>
        <w:jc w:val="both"/>
        <w:rPr>
          <w:rFonts w:ascii="Arial" w:eastAsia="Times New Roman" w:hAnsi="Arial" w:cs="Arial"/>
          <w:b/>
          <w:color w:val="000000"/>
          <w:sz w:val="20"/>
          <w:szCs w:val="20"/>
          <w:lang w:eastAsia="ru-RU"/>
        </w:rPr>
      </w:pPr>
    </w:p>
    <w:p w:rsidR="00F3179B" w:rsidRDefault="00F3179B" w:rsidP="00C92741">
      <w:pPr>
        <w:spacing w:after="0" w:line="240" w:lineRule="auto"/>
        <w:ind w:left="709"/>
        <w:jc w:val="both"/>
        <w:rPr>
          <w:rFonts w:ascii="Arial" w:eastAsia="Times New Roman" w:hAnsi="Arial" w:cs="Arial"/>
          <w:b/>
          <w:color w:val="000000"/>
          <w:sz w:val="20"/>
          <w:szCs w:val="20"/>
          <w:lang w:eastAsia="ru-RU"/>
        </w:rPr>
      </w:pPr>
    </w:p>
    <w:p w:rsidR="00F3179B" w:rsidRDefault="00F3179B" w:rsidP="00C92741">
      <w:pPr>
        <w:spacing w:after="0" w:line="240" w:lineRule="auto"/>
        <w:ind w:left="709"/>
        <w:jc w:val="both"/>
        <w:rPr>
          <w:rFonts w:ascii="Arial" w:eastAsia="Times New Roman" w:hAnsi="Arial" w:cs="Arial"/>
          <w:b/>
          <w:color w:val="000000"/>
          <w:sz w:val="20"/>
          <w:szCs w:val="20"/>
          <w:lang w:eastAsia="ru-RU"/>
        </w:rPr>
      </w:pPr>
    </w:p>
    <w:p w:rsidR="00F3179B" w:rsidRDefault="00F3179B" w:rsidP="00C92741">
      <w:pPr>
        <w:spacing w:after="0" w:line="240" w:lineRule="auto"/>
        <w:ind w:left="709"/>
        <w:jc w:val="both"/>
        <w:rPr>
          <w:rFonts w:ascii="Arial" w:eastAsia="Times New Roman" w:hAnsi="Arial" w:cs="Arial"/>
          <w:b/>
          <w:color w:val="000000"/>
          <w:sz w:val="20"/>
          <w:szCs w:val="20"/>
          <w:lang w:eastAsia="ru-RU"/>
        </w:rPr>
      </w:pPr>
    </w:p>
    <w:p w:rsidR="00F3179B" w:rsidRDefault="00F3179B" w:rsidP="00C92741">
      <w:pPr>
        <w:spacing w:after="0" w:line="240" w:lineRule="auto"/>
        <w:ind w:left="709"/>
        <w:jc w:val="both"/>
        <w:rPr>
          <w:rFonts w:ascii="Arial" w:eastAsia="Times New Roman" w:hAnsi="Arial" w:cs="Arial"/>
          <w:b/>
          <w:color w:val="000000"/>
          <w:sz w:val="20"/>
          <w:szCs w:val="20"/>
          <w:lang w:eastAsia="ru-RU"/>
        </w:rPr>
      </w:pPr>
    </w:p>
    <w:p w:rsidR="00F3179B" w:rsidRDefault="00F3179B" w:rsidP="00C92741">
      <w:pPr>
        <w:spacing w:after="0" w:line="240" w:lineRule="auto"/>
        <w:ind w:left="709"/>
        <w:jc w:val="both"/>
        <w:rPr>
          <w:rFonts w:ascii="Arial" w:eastAsia="Times New Roman" w:hAnsi="Arial" w:cs="Arial"/>
          <w:b/>
          <w:color w:val="000000"/>
          <w:sz w:val="20"/>
          <w:szCs w:val="20"/>
          <w:lang w:eastAsia="ru-RU"/>
        </w:rPr>
      </w:pPr>
    </w:p>
    <w:p w:rsidR="00F3179B" w:rsidRDefault="00F3179B" w:rsidP="00C92741">
      <w:pPr>
        <w:spacing w:after="0" w:line="240" w:lineRule="auto"/>
        <w:ind w:left="709"/>
        <w:jc w:val="both"/>
        <w:rPr>
          <w:rFonts w:ascii="Arial" w:eastAsia="Times New Roman" w:hAnsi="Arial" w:cs="Arial"/>
          <w:b/>
          <w:color w:val="000000"/>
          <w:sz w:val="20"/>
          <w:szCs w:val="20"/>
          <w:lang w:eastAsia="ru-RU"/>
        </w:rPr>
      </w:pPr>
    </w:p>
    <w:p w:rsidR="00F3179B" w:rsidRDefault="00F3179B" w:rsidP="00C92741">
      <w:pPr>
        <w:spacing w:after="0" w:line="240" w:lineRule="auto"/>
        <w:ind w:left="709"/>
        <w:jc w:val="both"/>
        <w:rPr>
          <w:rFonts w:ascii="Arial" w:eastAsia="Times New Roman" w:hAnsi="Arial" w:cs="Arial"/>
          <w:b/>
          <w:color w:val="000000"/>
          <w:sz w:val="20"/>
          <w:szCs w:val="20"/>
          <w:lang w:eastAsia="ru-RU"/>
        </w:rPr>
      </w:pPr>
    </w:p>
    <w:p w:rsidR="00F3179B" w:rsidRDefault="00F3179B" w:rsidP="00C92741">
      <w:pPr>
        <w:spacing w:after="0" w:line="240" w:lineRule="auto"/>
        <w:ind w:left="709"/>
        <w:jc w:val="both"/>
        <w:rPr>
          <w:rFonts w:ascii="Arial" w:eastAsia="Times New Roman" w:hAnsi="Arial" w:cs="Arial"/>
          <w:b/>
          <w:color w:val="000000"/>
          <w:sz w:val="20"/>
          <w:szCs w:val="20"/>
          <w:lang w:eastAsia="ru-RU"/>
        </w:rPr>
      </w:pPr>
    </w:p>
    <w:p w:rsidR="00F3179B" w:rsidRDefault="00F3179B" w:rsidP="00C92741">
      <w:pPr>
        <w:spacing w:after="0" w:line="240" w:lineRule="auto"/>
        <w:ind w:left="709"/>
        <w:jc w:val="both"/>
        <w:rPr>
          <w:rFonts w:ascii="Arial" w:eastAsia="Times New Roman" w:hAnsi="Arial" w:cs="Arial"/>
          <w:b/>
          <w:color w:val="000000"/>
          <w:sz w:val="20"/>
          <w:szCs w:val="20"/>
          <w:lang w:eastAsia="ru-RU"/>
        </w:rPr>
      </w:pPr>
    </w:p>
    <w:p w:rsidR="00F3179B" w:rsidRDefault="00F3179B" w:rsidP="00C92741">
      <w:pPr>
        <w:spacing w:after="0" w:line="240" w:lineRule="auto"/>
        <w:ind w:left="709"/>
        <w:jc w:val="both"/>
        <w:rPr>
          <w:rFonts w:ascii="Arial" w:eastAsia="Times New Roman" w:hAnsi="Arial" w:cs="Arial"/>
          <w:b/>
          <w:color w:val="000000"/>
          <w:sz w:val="20"/>
          <w:szCs w:val="20"/>
          <w:lang w:eastAsia="ru-RU"/>
        </w:rPr>
      </w:pPr>
    </w:p>
    <w:p w:rsidR="00F3179B" w:rsidRDefault="00F3179B" w:rsidP="00C92741">
      <w:pPr>
        <w:spacing w:after="0" w:line="240" w:lineRule="auto"/>
        <w:ind w:left="709"/>
        <w:jc w:val="both"/>
        <w:rPr>
          <w:rFonts w:ascii="Arial" w:eastAsia="Times New Roman" w:hAnsi="Arial" w:cs="Arial"/>
          <w:b/>
          <w:color w:val="000000"/>
          <w:sz w:val="20"/>
          <w:szCs w:val="20"/>
          <w:lang w:eastAsia="ru-RU"/>
        </w:rPr>
      </w:pPr>
      <w:r>
        <w:rPr>
          <w:rFonts w:ascii="Arial" w:eastAsia="Times New Roman" w:hAnsi="Arial" w:cs="Arial"/>
          <w:b/>
          <w:color w:val="000000"/>
          <w:sz w:val="20"/>
          <w:szCs w:val="20"/>
          <w:lang w:eastAsia="ru-RU"/>
        </w:rPr>
        <w:br w:type="page"/>
      </w:r>
    </w:p>
    <w:p w:rsidR="00F3179B" w:rsidRDefault="00F3179B" w:rsidP="00C92741">
      <w:pPr>
        <w:spacing w:after="0" w:line="240" w:lineRule="auto"/>
        <w:ind w:left="709"/>
        <w:jc w:val="both"/>
        <w:rPr>
          <w:rFonts w:ascii="Arial" w:eastAsia="Times New Roman" w:hAnsi="Arial" w:cs="Arial"/>
          <w:b/>
          <w:color w:val="000000"/>
          <w:sz w:val="20"/>
          <w:szCs w:val="20"/>
          <w:lang w:eastAsia="ru-RU"/>
        </w:rPr>
        <w:sectPr w:rsidR="00F3179B" w:rsidSect="00682B8F">
          <w:pgSz w:w="16834" w:h="11909" w:orient="landscape" w:code="9"/>
          <w:pgMar w:top="720" w:right="675" w:bottom="284" w:left="567" w:header="454" w:footer="454" w:gutter="0"/>
          <w:cols w:space="60"/>
          <w:noEndnote/>
          <w:docGrid w:linePitch="326"/>
        </w:sectPr>
      </w:pPr>
    </w:p>
    <w:p w:rsidR="00C92741" w:rsidRDefault="00C92741"/>
    <w:sectPr w:rsidR="00C92741" w:rsidSect="007A7CDF">
      <w:pgSz w:w="11906" w:h="16838"/>
      <w:pgMar w:top="568" w:right="707" w:bottom="568"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5219" w:rsidRDefault="007C5219" w:rsidP="007A7CDF">
      <w:pPr>
        <w:spacing w:after="0" w:line="240" w:lineRule="auto"/>
      </w:pPr>
      <w:r>
        <w:separator/>
      </w:r>
    </w:p>
  </w:endnote>
  <w:endnote w:type="continuationSeparator" w:id="0">
    <w:p w:rsidR="007C5219" w:rsidRDefault="007C5219" w:rsidP="007A7C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2741" w:rsidRDefault="00C92741">
    <w:pPr>
      <w:pStyle w:val="a6"/>
      <w:jc w:val="right"/>
    </w:pPr>
    <w:r>
      <w:fldChar w:fldCharType="begin"/>
    </w:r>
    <w:r>
      <w:instrText>PAGE   \* MERGEFORMAT</w:instrText>
    </w:r>
    <w:r>
      <w:fldChar w:fldCharType="separate"/>
    </w:r>
    <w:r w:rsidR="001E69B2">
      <w:rPr>
        <w:noProof/>
      </w:rPr>
      <w:t>16</w:t>
    </w:r>
    <w:r>
      <w:fldChar w:fldCharType="end"/>
    </w:r>
  </w:p>
  <w:p w:rsidR="00C92741" w:rsidRDefault="00C9274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5219" w:rsidRDefault="007C5219" w:rsidP="007A7CDF">
      <w:pPr>
        <w:spacing w:after="0" w:line="240" w:lineRule="auto"/>
      </w:pPr>
      <w:r>
        <w:separator/>
      </w:r>
    </w:p>
  </w:footnote>
  <w:footnote w:type="continuationSeparator" w:id="0">
    <w:p w:rsidR="007C5219" w:rsidRDefault="007C5219" w:rsidP="007A7CDF">
      <w:pPr>
        <w:spacing w:after="0" w:line="240" w:lineRule="auto"/>
      </w:pPr>
      <w:r>
        <w:continuationSeparator/>
      </w:r>
    </w:p>
  </w:footnote>
  <w:footnote w:id="1">
    <w:p w:rsidR="007A7CDF" w:rsidRDefault="007A7CDF" w:rsidP="007A7CDF">
      <w:pPr>
        <w:pStyle w:val="a3"/>
      </w:pPr>
      <w:r>
        <w:rPr>
          <w:rStyle w:val="a5"/>
        </w:rPr>
        <w:footnoteRef/>
      </w:r>
      <w:r>
        <w:t xml:space="preserve"> Пункты 5.2, 5.2.1, 5.2.2 не применяется при поставках химии</w:t>
      </w:r>
    </w:p>
  </w:footnote>
  <w:footnote w:id="2">
    <w:p w:rsidR="007A7CDF" w:rsidRPr="00C024A9" w:rsidRDefault="007A7CDF" w:rsidP="007A7CDF">
      <w:pPr>
        <w:pStyle w:val="a3"/>
      </w:pPr>
      <w:r>
        <w:rPr>
          <w:rStyle w:val="a5"/>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3">
    <w:p w:rsidR="00C92741" w:rsidRPr="0093635D" w:rsidRDefault="00C87232" w:rsidP="00C92741">
      <w:pPr>
        <w:pStyle w:val="a3"/>
        <w:rPr>
          <w:rFonts w:ascii="Arial" w:hAnsi="Arial" w:cs="Arial"/>
          <w:sz w:val="16"/>
          <w:szCs w:val="16"/>
        </w:rPr>
      </w:pPr>
      <w:r>
        <w:rPr>
          <w:rStyle w:val="a5"/>
          <w:rFonts w:ascii="Arial" w:hAnsi="Arial" w:cs="Arial"/>
          <w:sz w:val="16"/>
          <w:szCs w:val="16"/>
        </w:rPr>
        <w:t>3</w:t>
      </w:r>
      <w:r w:rsidR="00C92741" w:rsidRPr="0093635D">
        <w:rPr>
          <w:rFonts w:ascii="Arial" w:hAnsi="Arial" w:cs="Arial"/>
          <w:sz w:val="16"/>
          <w:szCs w:val="16"/>
        </w:rPr>
        <w:t xml:space="preserve"> Либо указать иную валюту </w:t>
      </w:r>
      <w:r w:rsidR="00C92741">
        <w:rPr>
          <w:rFonts w:ascii="Arial" w:hAnsi="Arial" w:cs="Arial"/>
          <w:sz w:val="16"/>
          <w:szCs w:val="16"/>
        </w:rPr>
        <w:t>стоимости Товара</w:t>
      </w:r>
      <w:r w:rsidR="00C92741" w:rsidRPr="0093635D">
        <w:rPr>
          <w:rFonts w:ascii="Arial" w:hAnsi="Arial" w:cs="Arial"/>
          <w:sz w:val="16"/>
          <w:szCs w:val="16"/>
        </w:rPr>
        <w:t>.</w:t>
      </w:r>
    </w:p>
  </w:footnote>
  <w:footnote w:id="4">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Pr>
          <w:rFonts w:ascii="Arial" w:hAnsi="Arial" w:cs="Arial"/>
          <w:sz w:val="16"/>
          <w:szCs w:val="16"/>
        </w:rPr>
        <w:t xml:space="preserve"> Указать</w:t>
      </w:r>
      <w:r w:rsidRPr="0093635D">
        <w:rPr>
          <w:rFonts w:ascii="Arial" w:hAnsi="Arial" w:cs="Arial"/>
          <w:sz w:val="16"/>
          <w:szCs w:val="16"/>
        </w:rPr>
        <w:t xml:space="preserve"> либо период поставки, например, «с 01.10.201</w:t>
      </w:r>
      <w:r>
        <w:rPr>
          <w:rFonts w:ascii="Arial" w:hAnsi="Arial" w:cs="Arial"/>
          <w:sz w:val="16"/>
          <w:szCs w:val="16"/>
        </w:rPr>
        <w:t>5</w:t>
      </w:r>
      <w:r w:rsidRPr="0093635D">
        <w:rPr>
          <w:rFonts w:ascii="Arial" w:hAnsi="Arial" w:cs="Arial"/>
          <w:sz w:val="16"/>
          <w:szCs w:val="16"/>
        </w:rPr>
        <w:t xml:space="preserve"> по 15.10.201</w:t>
      </w:r>
      <w:r>
        <w:rPr>
          <w:rFonts w:ascii="Arial" w:hAnsi="Arial" w:cs="Arial"/>
          <w:sz w:val="16"/>
          <w:szCs w:val="16"/>
        </w:rPr>
        <w:t>5</w:t>
      </w:r>
      <w:r w:rsidRPr="0093635D">
        <w:rPr>
          <w:rFonts w:ascii="Arial" w:hAnsi="Arial" w:cs="Arial"/>
          <w:sz w:val="16"/>
          <w:szCs w:val="16"/>
        </w:rPr>
        <w:t>», либо дату поставки, например, «15.10.201</w:t>
      </w:r>
      <w:r>
        <w:rPr>
          <w:rFonts w:ascii="Arial" w:hAnsi="Arial" w:cs="Arial"/>
          <w:sz w:val="16"/>
          <w:szCs w:val="16"/>
        </w:rPr>
        <w:t>5</w:t>
      </w:r>
      <w:r w:rsidRPr="0093635D">
        <w:rPr>
          <w:rFonts w:ascii="Arial" w:hAnsi="Arial" w:cs="Arial"/>
          <w:sz w:val="16"/>
          <w:szCs w:val="16"/>
        </w:rPr>
        <w:t>».</w:t>
      </w:r>
    </w:p>
  </w:footnote>
  <w:footnote w:id="5">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sidRPr="0093635D">
        <w:rPr>
          <w:rFonts w:ascii="Arial" w:hAnsi="Arial" w:cs="Arial"/>
          <w:sz w:val="16"/>
          <w:szCs w:val="16"/>
        </w:rPr>
        <w:t xml:space="preserve"> Указать </w:t>
      </w:r>
      <w:r>
        <w:rPr>
          <w:rFonts w:ascii="Arial" w:hAnsi="Arial"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6">
    <w:p w:rsidR="00C92741" w:rsidRPr="005D2A9D" w:rsidRDefault="00C92741" w:rsidP="00C92741">
      <w:pPr>
        <w:pStyle w:val="a3"/>
        <w:tabs>
          <w:tab w:val="left" w:pos="11057"/>
        </w:tabs>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Данный абзац добавляется в случае, если стоимость Товара выражена в иностранной валюте. </w:t>
      </w:r>
    </w:p>
  </w:footnote>
  <w:footnote w:id="7">
    <w:p w:rsidR="00C92741" w:rsidRPr="007E6B91" w:rsidRDefault="00C92741" w:rsidP="00C92741">
      <w:pPr>
        <w:pStyle w:val="a3"/>
        <w:rPr>
          <w:rFonts w:ascii="Arial" w:hAnsi="Arial" w:cs="Arial"/>
          <w:sz w:val="16"/>
          <w:szCs w:val="16"/>
        </w:rPr>
      </w:pPr>
      <w:r w:rsidRPr="007E6B91">
        <w:rPr>
          <w:rStyle w:val="a5"/>
          <w:rFonts w:ascii="Arial" w:hAnsi="Arial" w:cs="Arial"/>
          <w:sz w:val="16"/>
          <w:szCs w:val="16"/>
        </w:rPr>
        <w:footnoteRef/>
      </w:r>
      <w:r w:rsidRPr="007E6B91">
        <w:rPr>
          <w:rFonts w:ascii="Arial" w:hAnsi="Arial" w:cs="Arial"/>
          <w:sz w:val="16"/>
          <w:szCs w:val="16"/>
        </w:rPr>
        <w:t xml:space="preserve"> Указать либо день, месяц, год, либо месяц, год, либо год.</w:t>
      </w:r>
    </w:p>
  </w:footnote>
  <w:footnote w:id="8">
    <w:p w:rsidR="00C92741" w:rsidRDefault="00C92741" w:rsidP="00C92741">
      <w:pPr>
        <w:pStyle w:val="a3"/>
      </w:pPr>
      <w:r w:rsidRPr="007E6B91">
        <w:rPr>
          <w:rStyle w:val="a5"/>
          <w:rFonts w:ascii="Arial" w:hAnsi="Arial" w:cs="Arial"/>
          <w:sz w:val="16"/>
          <w:szCs w:val="16"/>
        </w:rPr>
        <w:footnoteRef/>
      </w:r>
      <w:r w:rsidRPr="007E6B91">
        <w:rPr>
          <w:rFonts w:ascii="Arial" w:hAnsi="Arial" w:cs="Arial"/>
          <w:sz w:val="16"/>
          <w:szCs w:val="16"/>
        </w:rPr>
        <w:t xml:space="preserve"> В зависимости от условий сделки определяется исполнителем</w:t>
      </w:r>
    </w:p>
  </w:footnote>
  <w:footnote w:id="9">
    <w:p w:rsidR="00C92741" w:rsidRPr="005D2A9D" w:rsidRDefault="00C92741" w:rsidP="00C92741">
      <w:pPr>
        <w:pStyle w:val="a3"/>
        <w:tabs>
          <w:tab w:val="left" w:pos="11057"/>
        </w:tabs>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детализации технических характеристик Товара.  </w:t>
      </w:r>
    </w:p>
  </w:footnote>
  <w:footnote w:id="10">
    <w:p w:rsidR="00C92741" w:rsidRPr="00D72D13" w:rsidRDefault="00C92741" w:rsidP="00C92741">
      <w:pPr>
        <w:pStyle w:val="a3"/>
        <w:rPr>
          <w:rFonts w:ascii="Arial" w:hAnsi="Arial" w:cs="Arial"/>
          <w:sz w:val="16"/>
          <w:szCs w:val="16"/>
        </w:rPr>
      </w:pPr>
      <w:r w:rsidRPr="00D72D13">
        <w:rPr>
          <w:rStyle w:val="a5"/>
          <w:rFonts w:ascii="Arial" w:hAnsi="Arial" w:cs="Arial"/>
          <w:sz w:val="16"/>
          <w:szCs w:val="16"/>
        </w:rPr>
        <w:footnoteRef/>
      </w:r>
      <w:r w:rsidRPr="00D72D13">
        <w:rPr>
          <w:rFonts w:ascii="Arial" w:hAnsi="Arial" w:cs="Arial"/>
          <w:sz w:val="16"/>
          <w:szCs w:val="16"/>
        </w:rPr>
        <w:t xml:space="preserve"> Указывается количество дней </w:t>
      </w:r>
      <w:r>
        <w:rPr>
          <w:rFonts w:ascii="Arial" w:hAnsi="Arial" w:cs="Arial"/>
          <w:sz w:val="16"/>
          <w:szCs w:val="16"/>
        </w:rPr>
        <w:t>срока</w:t>
      </w:r>
      <w:r w:rsidRPr="00D72D13">
        <w:rPr>
          <w:rFonts w:ascii="Arial" w:hAnsi="Arial" w:cs="Arial"/>
          <w:sz w:val="16"/>
          <w:szCs w:val="16"/>
        </w:rPr>
        <w:t xml:space="preserve"> платежа.</w:t>
      </w:r>
    </w:p>
  </w:footnote>
  <w:footnote w:id="11">
    <w:p w:rsidR="00C92741" w:rsidRDefault="00C92741" w:rsidP="00C92741">
      <w:pPr>
        <w:pStyle w:val="a3"/>
      </w:pPr>
      <w:r>
        <w:rPr>
          <w:rStyle w:val="a5"/>
        </w:rPr>
        <w:footnoteRef/>
      </w:r>
      <w:r>
        <w:t xml:space="preserve"> </w:t>
      </w:r>
      <w:r w:rsidRPr="00276632">
        <w:rPr>
          <w:rFonts w:ascii="Arial" w:hAnsi="Arial" w:cs="Arial"/>
          <w:sz w:val="16"/>
          <w:szCs w:val="16"/>
        </w:rPr>
        <w:t>Указать процент отклонения</w:t>
      </w:r>
      <w:r>
        <w:rPr>
          <w:rFonts w:ascii="Arial" w:hAnsi="Arial" w:cs="Arial"/>
          <w:sz w:val="16"/>
          <w:szCs w:val="16"/>
        </w:rPr>
        <w:t>.</w:t>
      </w:r>
    </w:p>
  </w:footnote>
  <w:footnote w:id="12">
    <w:p w:rsidR="00C92741" w:rsidRPr="005D2A9D" w:rsidRDefault="00C92741" w:rsidP="00C92741">
      <w:pPr>
        <w:pStyle w:val="a3"/>
        <w:tabs>
          <w:tab w:val="left" w:pos="11057"/>
        </w:tabs>
        <w:jc w:val="both"/>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при поставках </w:t>
      </w:r>
      <w:r>
        <w:rPr>
          <w:rFonts w:ascii="Arial" w:hAnsi="Arial" w:cs="Arial"/>
          <w:sz w:val="16"/>
          <w:szCs w:val="16"/>
        </w:rPr>
        <w:t xml:space="preserve">жидких, </w:t>
      </w:r>
      <w:r w:rsidRPr="005D2A9D">
        <w:rPr>
          <w:rFonts w:ascii="Arial" w:hAnsi="Arial" w:cs="Arial"/>
          <w:sz w:val="16"/>
          <w:szCs w:val="16"/>
        </w:rPr>
        <w:t>сыпучих грузов, а также труб</w:t>
      </w:r>
      <w:r>
        <w:rPr>
          <w:rFonts w:ascii="Arial" w:hAnsi="Arial" w:cs="Arial"/>
          <w:sz w:val="16"/>
          <w:szCs w:val="16"/>
        </w:rPr>
        <w:t>,</w:t>
      </w:r>
      <w:r w:rsidRPr="005D2A9D">
        <w:rPr>
          <w:rFonts w:ascii="Arial" w:hAnsi="Arial" w:cs="Arial"/>
          <w:sz w:val="16"/>
          <w:szCs w:val="16"/>
        </w:rPr>
        <w:t xml:space="preserve"> металлопроката</w:t>
      </w:r>
      <w:r>
        <w:rPr>
          <w:rFonts w:ascii="Arial" w:hAnsi="Arial" w:cs="Arial"/>
          <w:sz w:val="16"/>
          <w:szCs w:val="16"/>
        </w:rPr>
        <w:t>, кабельной продукции и т.п</w:t>
      </w:r>
      <w:r w:rsidRPr="005D2A9D">
        <w:rPr>
          <w:rFonts w:ascii="Arial" w:hAnsi="Arial" w:cs="Arial"/>
          <w:sz w:val="16"/>
          <w:szCs w:val="16"/>
        </w:rPr>
        <w:t>.</w:t>
      </w:r>
    </w:p>
  </w:footnote>
  <w:footnote w:id="13">
    <w:p w:rsidR="00C92741" w:rsidRPr="00CB1DB2" w:rsidRDefault="00C92741" w:rsidP="00C92741">
      <w:pPr>
        <w:pStyle w:val="a3"/>
      </w:pPr>
      <w:r>
        <w:rPr>
          <w:rStyle w:val="a5"/>
        </w:rPr>
        <w:footnoteRef/>
      </w:r>
      <w:r>
        <w:t xml:space="preserve"> </w:t>
      </w:r>
      <w:r>
        <w:rPr>
          <w:rFonts w:ascii="Arial" w:hAnsi="Arial" w:cs="Arial"/>
          <w:sz w:val="16"/>
          <w:szCs w:val="16"/>
        </w:rPr>
        <w:t xml:space="preserve">Указать количество либо </w:t>
      </w:r>
      <w:r w:rsidRPr="001852C3">
        <w:rPr>
          <w:rFonts w:ascii="Arial" w:hAnsi="Arial" w:cs="Arial"/>
          <w:sz w:val="16"/>
          <w:szCs w:val="16"/>
        </w:rPr>
        <w:t>дн</w:t>
      </w:r>
      <w:r>
        <w:rPr>
          <w:rFonts w:ascii="Arial" w:hAnsi="Arial" w:cs="Arial"/>
          <w:sz w:val="16"/>
          <w:szCs w:val="16"/>
        </w:rPr>
        <w:t xml:space="preserve">ей, либо </w:t>
      </w:r>
      <w:r w:rsidRPr="001852C3">
        <w:rPr>
          <w:rFonts w:ascii="Arial" w:hAnsi="Arial" w:cs="Arial"/>
          <w:sz w:val="16"/>
          <w:szCs w:val="16"/>
        </w:rPr>
        <w:t>месяц</w:t>
      </w:r>
      <w:r>
        <w:rPr>
          <w:rFonts w:ascii="Arial" w:hAnsi="Arial" w:cs="Arial"/>
          <w:sz w:val="16"/>
          <w:szCs w:val="16"/>
        </w:rPr>
        <w:t>ев</w:t>
      </w:r>
      <w:r w:rsidRPr="001852C3">
        <w:rPr>
          <w:rFonts w:ascii="Arial" w:hAnsi="Arial" w:cs="Arial"/>
          <w:sz w:val="16"/>
          <w:szCs w:val="16"/>
        </w:rPr>
        <w:t xml:space="preserve">, </w:t>
      </w:r>
      <w:r>
        <w:rPr>
          <w:rFonts w:ascii="Arial" w:hAnsi="Arial" w:cs="Arial"/>
          <w:sz w:val="16"/>
          <w:szCs w:val="16"/>
        </w:rPr>
        <w:t xml:space="preserve">либо лет </w:t>
      </w:r>
      <w:r w:rsidRPr="001B3DA4">
        <w:rPr>
          <w:rFonts w:ascii="Arial" w:hAnsi="Arial" w:cs="Arial"/>
          <w:sz w:val="16"/>
          <w:szCs w:val="16"/>
        </w:rPr>
        <w:t>и момент с которого исчисляется гарантийный срок</w:t>
      </w:r>
      <w:r w:rsidRPr="001852C3">
        <w:rPr>
          <w:rFonts w:ascii="Arial" w:hAnsi="Arial" w:cs="Arial"/>
          <w:sz w:val="16"/>
          <w:szCs w:val="16"/>
        </w:rPr>
        <w:t>.</w:t>
      </w:r>
      <w:r w:rsidRPr="00CB1DB2">
        <w:rPr>
          <w:rFonts w:ascii="Arial" w:hAnsi="Arial" w:cs="Arial"/>
          <w:sz w:val="16"/>
          <w:szCs w:val="16"/>
        </w:rPr>
        <w:t xml:space="preserve"> </w:t>
      </w:r>
      <w:r>
        <w:rPr>
          <w:rFonts w:ascii="Arial" w:hAnsi="Arial"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2741" w:rsidRDefault="00C92741">
    <w:pPr>
      <w:pStyle w:val="a8"/>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B53EF"/>
    <w:multiLevelType w:val="multilevel"/>
    <w:tmpl w:val="7984365A"/>
    <w:lvl w:ilvl="0">
      <w:start w:val="1"/>
      <w:numFmt w:val="decimal"/>
      <w:lvlText w:val="%1."/>
      <w:lvlJc w:val="left"/>
      <w:pPr>
        <w:ind w:left="720" w:hanging="360"/>
      </w:pPr>
      <w:rPr>
        <w:rFonts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1" w15:restartNumberingAfterBreak="0">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5103"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 w15:restartNumberingAfterBreak="0">
    <w:nsid w:val="509B0730"/>
    <w:multiLevelType w:val="multilevel"/>
    <w:tmpl w:val="4D96081E"/>
    <w:lvl w:ilvl="0">
      <w:start w:val="3"/>
      <w:numFmt w:val="decimal"/>
      <w:lvlText w:val="%1."/>
      <w:lvlJc w:val="left"/>
      <w:pPr>
        <w:ind w:left="1080" w:hanging="360"/>
      </w:pPr>
      <w:rPr>
        <w:rFonts w:hint="default"/>
      </w:rPr>
    </w:lvl>
    <w:lvl w:ilvl="1">
      <w:start w:val="2"/>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 w15:restartNumberingAfterBreak="0">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709977CC"/>
    <w:multiLevelType w:val="multilevel"/>
    <w:tmpl w:val="19AAD798"/>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
  </w:num>
  <w:num w:numId="2">
    <w:abstractNumId w:val="6"/>
  </w:num>
  <w:num w:numId="3">
    <w:abstractNumId w:val="4"/>
  </w:num>
  <w:num w:numId="4">
    <w:abstractNumId w:val="0"/>
  </w:num>
  <w:num w:numId="5">
    <w:abstractNumId w:val="2"/>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7CDF"/>
    <w:rsid w:val="001E69B2"/>
    <w:rsid w:val="004C0F44"/>
    <w:rsid w:val="00682B8F"/>
    <w:rsid w:val="00775EC0"/>
    <w:rsid w:val="007A7CDF"/>
    <w:rsid w:val="007C5219"/>
    <w:rsid w:val="00C87232"/>
    <w:rsid w:val="00C92741"/>
    <w:rsid w:val="00F317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03A93C8-45DD-4136-A843-0CB5F9425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rsid w:val="007A7CDF"/>
    <w:pPr>
      <w:spacing w:after="0" w:line="240" w:lineRule="auto"/>
    </w:pPr>
    <w:rPr>
      <w:rFonts w:ascii="Courier New" w:eastAsia="Times New Roman" w:hAnsi="Courier New" w:cs="Times New Roman"/>
      <w:sz w:val="20"/>
      <w:szCs w:val="20"/>
    </w:rPr>
  </w:style>
  <w:style w:type="character" w:customStyle="1" w:styleId="a4">
    <w:name w:val="Текст сноски Знак"/>
    <w:basedOn w:val="a0"/>
    <w:link w:val="a3"/>
    <w:rsid w:val="007A7CDF"/>
    <w:rPr>
      <w:rFonts w:ascii="Courier New" w:eastAsia="Times New Roman" w:hAnsi="Courier New" w:cs="Times New Roman"/>
      <w:sz w:val="20"/>
      <w:szCs w:val="20"/>
    </w:rPr>
  </w:style>
  <w:style w:type="character" w:styleId="a5">
    <w:name w:val="footnote reference"/>
    <w:rsid w:val="007A7CDF"/>
    <w:rPr>
      <w:vertAlign w:val="superscript"/>
    </w:rPr>
  </w:style>
  <w:style w:type="paragraph" w:styleId="a6">
    <w:name w:val="footer"/>
    <w:basedOn w:val="a"/>
    <w:link w:val="a7"/>
    <w:rsid w:val="00C9274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Нижний колонтитул Знак"/>
    <w:basedOn w:val="a0"/>
    <w:link w:val="a6"/>
    <w:rsid w:val="00C92741"/>
    <w:rPr>
      <w:rFonts w:ascii="Times New Roman" w:eastAsia="Times New Roman" w:hAnsi="Times New Roman" w:cs="Times New Roman"/>
      <w:sz w:val="24"/>
      <w:szCs w:val="24"/>
      <w:lang w:eastAsia="ru-RU"/>
    </w:rPr>
  </w:style>
  <w:style w:type="paragraph" w:styleId="a8">
    <w:name w:val="header"/>
    <w:basedOn w:val="a"/>
    <w:link w:val="a9"/>
    <w:rsid w:val="00C9274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Верхний колонтитул Знак"/>
    <w:basedOn w:val="a0"/>
    <w:link w:val="a8"/>
    <w:rsid w:val="00C92741"/>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16</Pages>
  <Words>7319</Words>
  <Characters>41719</Characters>
  <Application>Microsoft Office Word</Application>
  <DocSecurity>0</DocSecurity>
  <Lines>347</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48941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Алексеев Максим Алексеевич</dc:creator>
  <cp:keywords/>
  <dc:description/>
  <cp:lastModifiedBy>Алексеев Максим Алексеевич</cp:lastModifiedBy>
  <cp:revision>4</cp:revision>
  <dcterms:created xsi:type="dcterms:W3CDTF">2015-09-28T06:26:00Z</dcterms:created>
  <dcterms:modified xsi:type="dcterms:W3CDTF">2015-09-29T09:07:00Z</dcterms:modified>
</cp:coreProperties>
</file>